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C23" w:rsidRDefault="00A46C23" w:rsidP="00A46C23">
      <w:pPr>
        <w:rPr>
          <w:rFonts w:ascii="Verdana" w:hAnsi="Verdana"/>
          <w:sz w:val="22"/>
          <w:szCs w:val="22"/>
        </w:rPr>
      </w:pPr>
      <w:r w:rsidRPr="00A46C23">
        <w:rPr>
          <w:rFonts w:ascii="Verdana" w:hAnsi="Verdana"/>
          <w:sz w:val="22"/>
          <w:szCs w:val="22"/>
        </w:rPr>
        <w:t>Αγαπητ</w:t>
      </w:r>
      <w:r w:rsidRPr="003F1919">
        <w:rPr>
          <w:rFonts w:ascii="Verdana" w:hAnsi="Verdana"/>
          <w:sz w:val="22"/>
          <w:szCs w:val="22"/>
        </w:rPr>
        <w:t>ά μου παιδιά,</w:t>
      </w:r>
    </w:p>
    <w:p w:rsidR="00A46C23" w:rsidRDefault="00A46C23" w:rsidP="00A46C23">
      <w:pPr>
        <w:rPr>
          <w:rFonts w:ascii="Verdana" w:hAnsi="Verdana"/>
          <w:sz w:val="22"/>
          <w:szCs w:val="22"/>
        </w:rPr>
      </w:pPr>
    </w:p>
    <w:p w:rsidR="00A46C23" w:rsidRDefault="00A46C23" w:rsidP="00A46C23">
      <w:pPr>
        <w:spacing w:line="360" w:lineRule="auto"/>
        <w:jc w:val="both"/>
        <w:rPr>
          <w:rFonts w:ascii="Verdana" w:hAnsi="Verdana"/>
          <w:sz w:val="22"/>
          <w:szCs w:val="22"/>
        </w:rPr>
      </w:pPr>
      <w:r>
        <w:rPr>
          <w:rFonts w:ascii="Verdana" w:hAnsi="Verdana"/>
          <w:sz w:val="22"/>
          <w:szCs w:val="22"/>
        </w:rPr>
        <w:t xml:space="preserve">     Ελπίζω εσείς και οι οικογένειές σας να είσαστε όλοι καλά και όλα αυτά τα πρωτόγνωρα γεγονότα που βιώνουμε να περάσουν γρήγορα.</w:t>
      </w:r>
    </w:p>
    <w:p w:rsidR="00A46C23" w:rsidRDefault="00A46C23" w:rsidP="00A46C23">
      <w:pPr>
        <w:spacing w:line="360" w:lineRule="auto"/>
        <w:jc w:val="both"/>
        <w:rPr>
          <w:rFonts w:ascii="Verdana" w:hAnsi="Verdana"/>
          <w:sz w:val="22"/>
          <w:szCs w:val="22"/>
        </w:rPr>
      </w:pPr>
      <w:r>
        <w:rPr>
          <w:rFonts w:ascii="Verdana" w:hAnsi="Verdana"/>
          <w:sz w:val="22"/>
          <w:szCs w:val="22"/>
        </w:rPr>
        <w:t xml:space="preserve">     Αφού « ΜΕΝΟΥΜΕ ΣΠΙΤΙ », σκέφτηκα να σας στέλνω υλικό για να κρατάμε την επαφή μας με το μάθημα.  Υπάρχουν δύο επιλογές, η πρώτη είναι να εκτυπώνετε το υλικό και να απαντάτε στις ερωτήσεις και ασκήσεις και η δεύτερη να αντιγράφετε τις ασκήσεις και τις απαντήσεις χειρόγραφα σε δικό σας χαρτί.   Δεν χρειάζεται να αντιγράφετε τα κείμενα διότι υπάρχουν ήδη στο βιβλίο σας.  Ωστόσο, σε κάθε περίπτωση οι απαντήσεις στις ερωτήσεις των κειμένων πρέπει να είναι ολοκληρωμένες και να δίνονται σε ξεχωριστό χαρτί. Το υλικό πρέπει να φυλάσσεται, αριθμημένο, σε ντοσιέ ώστε, όταν με το καλό επιστρέψουμε στο σχολείο, να συζητήσουμε τις απαντήσεις. Ίσως κάποια φύλλα εργασίας, δειγματοληπτικά αξιολογηθούν δηλαδή βαθμολογηθούν. </w:t>
      </w:r>
    </w:p>
    <w:p w:rsidR="00A46C23" w:rsidRDefault="00A46C23" w:rsidP="00A46C23">
      <w:pPr>
        <w:spacing w:line="360" w:lineRule="auto"/>
        <w:jc w:val="both"/>
        <w:rPr>
          <w:rFonts w:ascii="Verdana" w:hAnsi="Verdana"/>
          <w:sz w:val="22"/>
          <w:szCs w:val="22"/>
        </w:rPr>
      </w:pPr>
      <w:r>
        <w:rPr>
          <w:rFonts w:ascii="Verdana" w:hAnsi="Verdana"/>
          <w:sz w:val="22"/>
          <w:szCs w:val="22"/>
        </w:rPr>
        <w:t xml:space="preserve">     Αυτή τη φορά το υλικό που σας στέλνω είναι αρκετό για αυτό θα σας στείλω καινούριο σε μια εβδομάδα.   Ωστόσο, μην τρομάζετε!   Σας υπόσχομαι ότι δεν θα είναι κάθε φορά έτσι!!</w:t>
      </w:r>
    </w:p>
    <w:p w:rsidR="00A46C23" w:rsidRDefault="00A46C23" w:rsidP="00A46C23">
      <w:pPr>
        <w:spacing w:line="360" w:lineRule="auto"/>
        <w:jc w:val="both"/>
        <w:rPr>
          <w:rFonts w:ascii="Verdana" w:hAnsi="Verdana"/>
          <w:sz w:val="22"/>
          <w:szCs w:val="22"/>
        </w:rPr>
      </w:pPr>
      <w:r>
        <w:rPr>
          <w:rFonts w:ascii="Verdana" w:hAnsi="Verdana"/>
          <w:sz w:val="22"/>
          <w:szCs w:val="22"/>
        </w:rPr>
        <w:t xml:space="preserve">    Για τυχόν απορίες και διευκρινίσεις μπορείτε να επικοινωνείτε στο </w:t>
      </w:r>
      <w:r>
        <w:rPr>
          <w:rFonts w:ascii="Verdana" w:hAnsi="Verdana"/>
          <w:sz w:val="22"/>
          <w:szCs w:val="22"/>
          <w:lang w:val="en-US"/>
        </w:rPr>
        <w:t>e</w:t>
      </w:r>
      <w:r w:rsidRPr="00F83688">
        <w:rPr>
          <w:rFonts w:ascii="Verdana" w:hAnsi="Verdana"/>
          <w:sz w:val="22"/>
          <w:szCs w:val="22"/>
        </w:rPr>
        <w:t>-</w:t>
      </w:r>
      <w:r>
        <w:rPr>
          <w:rFonts w:ascii="Verdana" w:hAnsi="Verdana"/>
          <w:sz w:val="22"/>
          <w:szCs w:val="22"/>
          <w:lang w:val="en-US"/>
        </w:rPr>
        <w:t>mail</w:t>
      </w:r>
      <w:r>
        <w:rPr>
          <w:rFonts w:ascii="Verdana" w:hAnsi="Verdana"/>
          <w:sz w:val="22"/>
          <w:szCs w:val="22"/>
        </w:rPr>
        <w:t>:</w:t>
      </w:r>
    </w:p>
    <w:p w:rsidR="00A46C23" w:rsidRPr="00F83688" w:rsidRDefault="00B858FD" w:rsidP="00A46C23">
      <w:pPr>
        <w:spacing w:line="360" w:lineRule="auto"/>
        <w:jc w:val="both"/>
        <w:rPr>
          <w:rFonts w:ascii="Verdana" w:hAnsi="Verdana"/>
          <w:sz w:val="22"/>
          <w:szCs w:val="22"/>
        </w:rPr>
      </w:pPr>
      <w:hyperlink r:id="rId6" w:history="1">
        <w:r w:rsidR="00A46C23" w:rsidRPr="004A7D34">
          <w:rPr>
            <w:rStyle w:val="Hyperlink"/>
            <w:rFonts w:ascii="Verdana" w:hAnsi="Verdana"/>
            <w:sz w:val="22"/>
            <w:szCs w:val="22"/>
            <w:lang w:val="en-US"/>
          </w:rPr>
          <w:t>fpapfra</w:t>
        </w:r>
        <w:r w:rsidR="00A46C23" w:rsidRPr="00F83688">
          <w:rPr>
            <w:rStyle w:val="Hyperlink"/>
            <w:rFonts w:ascii="Verdana" w:hAnsi="Verdana"/>
            <w:sz w:val="22"/>
            <w:szCs w:val="22"/>
          </w:rPr>
          <w:t>@</w:t>
        </w:r>
        <w:r w:rsidR="00A46C23" w:rsidRPr="004A7D34">
          <w:rPr>
            <w:rStyle w:val="Hyperlink"/>
            <w:rFonts w:ascii="Verdana" w:hAnsi="Verdana"/>
            <w:sz w:val="22"/>
            <w:szCs w:val="22"/>
            <w:lang w:val="en-US"/>
          </w:rPr>
          <w:t>yahoo</w:t>
        </w:r>
        <w:r w:rsidR="00A46C23" w:rsidRPr="00F83688">
          <w:rPr>
            <w:rStyle w:val="Hyperlink"/>
            <w:rFonts w:ascii="Verdana" w:hAnsi="Verdana"/>
            <w:sz w:val="22"/>
            <w:szCs w:val="22"/>
          </w:rPr>
          <w:t>.</w:t>
        </w:r>
        <w:r w:rsidR="00A46C23" w:rsidRPr="004A7D34">
          <w:rPr>
            <w:rStyle w:val="Hyperlink"/>
            <w:rFonts w:ascii="Verdana" w:hAnsi="Verdana"/>
            <w:sz w:val="22"/>
            <w:szCs w:val="22"/>
            <w:lang w:val="en-US"/>
          </w:rPr>
          <w:t>gr</w:t>
        </w:r>
      </w:hyperlink>
    </w:p>
    <w:p w:rsidR="00A46C23" w:rsidRDefault="00A46C23" w:rsidP="00A46C23">
      <w:pPr>
        <w:spacing w:line="360" w:lineRule="auto"/>
        <w:jc w:val="both"/>
        <w:rPr>
          <w:rFonts w:ascii="Verdana" w:hAnsi="Verdana"/>
          <w:sz w:val="22"/>
          <w:szCs w:val="22"/>
        </w:rPr>
      </w:pPr>
      <w:r w:rsidRPr="00F83688">
        <w:rPr>
          <w:rFonts w:ascii="Verdana" w:hAnsi="Verdana"/>
          <w:sz w:val="22"/>
          <w:szCs w:val="22"/>
        </w:rPr>
        <w:t xml:space="preserve">                                                           </w:t>
      </w:r>
      <w:r>
        <w:rPr>
          <w:rFonts w:ascii="Verdana" w:hAnsi="Verdana"/>
          <w:sz w:val="22"/>
          <w:szCs w:val="22"/>
        </w:rPr>
        <w:t>Μου λείπετε!</w:t>
      </w:r>
    </w:p>
    <w:p w:rsidR="00A46C23" w:rsidRDefault="00A46C23" w:rsidP="00A46C23">
      <w:pPr>
        <w:spacing w:line="360" w:lineRule="auto"/>
        <w:jc w:val="both"/>
        <w:rPr>
          <w:rFonts w:ascii="Verdana" w:hAnsi="Verdana"/>
          <w:sz w:val="22"/>
          <w:szCs w:val="22"/>
        </w:rPr>
      </w:pPr>
      <w:r>
        <w:rPr>
          <w:rFonts w:ascii="Verdana" w:hAnsi="Verdana"/>
          <w:sz w:val="22"/>
          <w:szCs w:val="22"/>
        </w:rPr>
        <w:t xml:space="preserve">                                                           Πολλά φιλιά!</w:t>
      </w:r>
    </w:p>
    <w:p w:rsidR="00A46C23" w:rsidRDefault="00A46C23" w:rsidP="00A46C23">
      <w:pPr>
        <w:spacing w:line="360" w:lineRule="auto"/>
        <w:jc w:val="both"/>
        <w:rPr>
          <w:rFonts w:ascii="Verdana" w:hAnsi="Verdana"/>
          <w:sz w:val="22"/>
          <w:szCs w:val="22"/>
        </w:rPr>
      </w:pPr>
      <w:r>
        <w:rPr>
          <w:rFonts w:ascii="Verdana" w:hAnsi="Verdana"/>
          <w:sz w:val="22"/>
          <w:szCs w:val="22"/>
        </w:rPr>
        <w:t xml:space="preserve">                                                           Η καθηγήτριά σας </w:t>
      </w:r>
    </w:p>
    <w:p w:rsidR="00A46C23" w:rsidRPr="00210A98" w:rsidRDefault="00A46C23" w:rsidP="00A46C23">
      <w:pPr>
        <w:spacing w:line="360" w:lineRule="auto"/>
        <w:jc w:val="both"/>
        <w:rPr>
          <w:rFonts w:ascii="Verdana" w:hAnsi="Verdana"/>
          <w:sz w:val="22"/>
          <w:szCs w:val="22"/>
        </w:rPr>
      </w:pPr>
      <w:r>
        <w:rPr>
          <w:rFonts w:ascii="Verdana" w:hAnsi="Verdana"/>
          <w:sz w:val="22"/>
          <w:szCs w:val="22"/>
        </w:rPr>
        <w:t xml:space="preserve">                                                           Παππά Φιλοθέη</w:t>
      </w:r>
    </w:p>
    <w:p w:rsidR="00A46C23" w:rsidRPr="003F1919" w:rsidRDefault="00A46C23" w:rsidP="00A46C23"/>
    <w:p w:rsidR="00A46C23" w:rsidRDefault="00A46C23" w:rsidP="004C344C">
      <w:pPr>
        <w:jc w:val="center"/>
        <w:rPr>
          <w:rFonts w:ascii="Tahoma" w:hAnsi="Tahoma" w:cs="Tahoma"/>
          <w:b/>
          <w:sz w:val="32"/>
          <w:szCs w:val="32"/>
          <w:u w:val="single"/>
        </w:rPr>
      </w:pPr>
    </w:p>
    <w:p w:rsidR="00A46C23" w:rsidRDefault="00A46C23" w:rsidP="004C344C">
      <w:pPr>
        <w:jc w:val="center"/>
        <w:rPr>
          <w:rFonts w:ascii="Tahoma" w:hAnsi="Tahoma" w:cs="Tahoma"/>
          <w:b/>
          <w:sz w:val="32"/>
          <w:szCs w:val="32"/>
          <w:u w:val="single"/>
        </w:rPr>
      </w:pPr>
    </w:p>
    <w:p w:rsidR="00A46C23" w:rsidRDefault="00A46C23" w:rsidP="004C344C">
      <w:pPr>
        <w:jc w:val="center"/>
        <w:rPr>
          <w:rFonts w:ascii="Tahoma" w:hAnsi="Tahoma" w:cs="Tahoma"/>
          <w:b/>
          <w:sz w:val="32"/>
          <w:szCs w:val="32"/>
          <w:u w:val="single"/>
        </w:rPr>
      </w:pPr>
    </w:p>
    <w:p w:rsidR="00A46C23" w:rsidRDefault="00A46C23" w:rsidP="004C344C">
      <w:pPr>
        <w:jc w:val="center"/>
        <w:rPr>
          <w:rFonts w:ascii="Tahoma" w:hAnsi="Tahoma" w:cs="Tahoma"/>
          <w:b/>
          <w:sz w:val="32"/>
          <w:szCs w:val="32"/>
          <w:u w:val="single"/>
        </w:rPr>
      </w:pPr>
    </w:p>
    <w:p w:rsidR="00A46C23" w:rsidRDefault="00A46C23" w:rsidP="004C344C">
      <w:pPr>
        <w:jc w:val="center"/>
        <w:rPr>
          <w:rFonts w:ascii="Tahoma" w:hAnsi="Tahoma" w:cs="Tahoma"/>
          <w:b/>
          <w:sz w:val="32"/>
          <w:szCs w:val="32"/>
          <w:u w:val="single"/>
        </w:rPr>
      </w:pPr>
    </w:p>
    <w:p w:rsidR="00A46C23" w:rsidRDefault="00A46C23" w:rsidP="004C344C">
      <w:pPr>
        <w:jc w:val="center"/>
        <w:rPr>
          <w:rFonts w:ascii="Tahoma" w:hAnsi="Tahoma" w:cs="Tahoma"/>
          <w:b/>
          <w:sz w:val="32"/>
          <w:szCs w:val="32"/>
          <w:u w:val="single"/>
        </w:rPr>
      </w:pPr>
    </w:p>
    <w:p w:rsidR="00A46C23" w:rsidRDefault="00A46C23" w:rsidP="004C344C">
      <w:pPr>
        <w:jc w:val="center"/>
        <w:rPr>
          <w:rFonts w:ascii="Tahoma" w:hAnsi="Tahoma" w:cs="Tahoma"/>
          <w:b/>
          <w:sz w:val="32"/>
          <w:szCs w:val="32"/>
          <w:u w:val="single"/>
        </w:rPr>
      </w:pPr>
    </w:p>
    <w:p w:rsidR="00A46C23" w:rsidRDefault="00A46C23" w:rsidP="004C344C">
      <w:pPr>
        <w:jc w:val="center"/>
        <w:rPr>
          <w:rFonts w:ascii="Tahoma" w:hAnsi="Tahoma" w:cs="Tahoma"/>
          <w:b/>
          <w:sz w:val="32"/>
          <w:szCs w:val="32"/>
          <w:u w:val="single"/>
        </w:rPr>
      </w:pPr>
    </w:p>
    <w:p w:rsidR="00A46C23" w:rsidRDefault="00A46C23" w:rsidP="004C344C">
      <w:pPr>
        <w:jc w:val="center"/>
        <w:rPr>
          <w:rFonts w:ascii="Tahoma" w:hAnsi="Tahoma" w:cs="Tahoma"/>
          <w:b/>
          <w:sz w:val="32"/>
          <w:szCs w:val="32"/>
          <w:u w:val="single"/>
        </w:rPr>
      </w:pPr>
    </w:p>
    <w:p w:rsidR="00A46C23" w:rsidRDefault="00A46C23" w:rsidP="004C344C">
      <w:pPr>
        <w:jc w:val="center"/>
        <w:rPr>
          <w:rFonts w:ascii="Tahoma" w:hAnsi="Tahoma" w:cs="Tahoma"/>
          <w:b/>
          <w:sz w:val="32"/>
          <w:szCs w:val="32"/>
          <w:u w:val="single"/>
        </w:rPr>
      </w:pPr>
    </w:p>
    <w:p w:rsidR="00A46C23" w:rsidRDefault="00A46C23" w:rsidP="004C344C">
      <w:pPr>
        <w:jc w:val="center"/>
        <w:rPr>
          <w:rFonts w:ascii="Tahoma" w:hAnsi="Tahoma" w:cs="Tahoma"/>
          <w:b/>
          <w:sz w:val="32"/>
          <w:szCs w:val="32"/>
          <w:u w:val="single"/>
        </w:rPr>
      </w:pPr>
    </w:p>
    <w:p w:rsidR="00145E06" w:rsidRDefault="00145E06" w:rsidP="00145E06">
      <w:pPr>
        <w:jc w:val="center"/>
        <w:rPr>
          <w:rFonts w:ascii="Tahoma" w:hAnsi="Tahoma" w:cs="Tahoma"/>
          <w:b/>
          <w:sz w:val="32"/>
          <w:szCs w:val="32"/>
          <w:u w:val="single"/>
        </w:rPr>
      </w:pPr>
      <w:bookmarkStart w:id="0" w:name="_GoBack"/>
      <w:bookmarkEnd w:id="0"/>
      <w:r>
        <w:rPr>
          <w:rFonts w:ascii="Tahoma" w:hAnsi="Tahoma" w:cs="Tahoma"/>
          <w:b/>
          <w:sz w:val="32"/>
          <w:szCs w:val="32"/>
          <w:u w:val="single"/>
        </w:rPr>
        <w:lastRenderedPageBreak/>
        <w:t>Β</w:t>
      </w:r>
      <w:r w:rsidRPr="006C19AB">
        <w:rPr>
          <w:rFonts w:ascii="Tahoma" w:hAnsi="Tahoma" w:cs="Tahoma"/>
          <w:b/>
          <w:sz w:val="32"/>
          <w:szCs w:val="32"/>
          <w:u w:val="single"/>
        </w:rPr>
        <w:t xml:space="preserve">’    </w:t>
      </w:r>
      <w:r w:rsidRPr="00BD4AD4">
        <w:rPr>
          <w:rFonts w:ascii="Tahoma" w:hAnsi="Tahoma" w:cs="Tahoma"/>
          <w:b/>
          <w:sz w:val="32"/>
          <w:szCs w:val="32"/>
          <w:u w:val="single"/>
        </w:rPr>
        <w:t>Γ</w:t>
      </w:r>
      <w:r w:rsidRPr="006C19AB">
        <w:rPr>
          <w:rFonts w:ascii="Tahoma" w:hAnsi="Tahoma" w:cs="Tahoma"/>
          <w:b/>
          <w:sz w:val="32"/>
          <w:szCs w:val="32"/>
          <w:u w:val="single"/>
        </w:rPr>
        <w:t xml:space="preserve"> </w:t>
      </w:r>
      <w:r w:rsidRPr="00BD4AD4">
        <w:rPr>
          <w:rFonts w:ascii="Tahoma" w:hAnsi="Tahoma" w:cs="Tahoma"/>
          <w:b/>
          <w:sz w:val="32"/>
          <w:szCs w:val="32"/>
          <w:u w:val="single"/>
        </w:rPr>
        <w:t>Υ</w:t>
      </w:r>
      <w:r w:rsidRPr="006C19AB">
        <w:rPr>
          <w:rFonts w:ascii="Tahoma" w:hAnsi="Tahoma" w:cs="Tahoma"/>
          <w:b/>
          <w:sz w:val="32"/>
          <w:szCs w:val="32"/>
          <w:u w:val="single"/>
        </w:rPr>
        <w:t xml:space="preserve"> </w:t>
      </w:r>
      <w:r w:rsidRPr="00BD4AD4">
        <w:rPr>
          <w:rFonts w:ascii="Tahoma" w:hAnsi="Tahoma" w:cs="Tahoma"/>
          <w:b/>
          <w:sz w:val="32"/>
          <w:szCs w:val="32"/>
          <w:u w:val="single"/>
        </w:rPr>
        <w:t>Μ</w:t>
      </w:r>
      <w:r w:rsidRPr="006C19AB">
        <w:rPr>
          <w:rFonts w:ascii="Tahoma" w:hAnsi="Tahoma" w:cs="Tahoma"/>
          <w:b/>
          <w:sz w:val="32"/>
          <w:szCs w:val="32"/>
          <w:u w:val="single"/>
        </w:rPr>
        <w:t xml:space="preserve"> </w:t>
      </w:r>
      <w:r w:rsidRPr="00BD4AD4">
        <w:rPr>
          <w:rFonts w:ascii="Tahoma" w:hAnsi="Tahoma" w:cs="Tahoma"/>
          <w:b/>
          <w:sz w:val="32"/>
          <w:szCs w:val="32"/>
          <w:u w:val="single"/>
        </w:rPr>
        <w:t>Ν</w:t>
      </w:r>
      <w:r w:rsidRPr="006C19AB">
        <w:rPr>
          <w:rFonts w:ascii="Tahoma" w:hAnsi="Tahoma" w:cs="Tahoma"/>
          <w:b/>
          <w:sz w:val="32"/>
          <w:szCs w:val="32"/>
          <w:u w:val="single"/>
        </w:rPr>
        <w:t xml:space="preserve"> </w:t>
      </w:r>
      <w:r w:rsidRPr="00BD4AD4">
        <w:rPr>
          <w:rFonts w:ascii="Tahoma" w:hAnsi="Tahoma" w:cs="Tahoma"/>
          <w:b/>
          <w:sz w:val="32"/>
          <w:szCs w:val="32"/>
          <w:u w:val="single"/>
        </w:rPr>
        <w:t>Α</w:t>
      </w:r>
      <w:r w:rsidRPr="006C19AB">
        <w:rPr>
          <w:rFonts w:ascii="Tahoma" w:hAnsi="Tahoma" w:cs="Tahoma"/>
          <w:b/>
          <w:sz w:val="32"/>
          <w:szCs w:val="32"/>
          <w:u w:val="single"/>
        </w:rPr>
        <w:t xml:space="preserve"> </w:t>
      </w:r>
      <w:r w:rsidRPr="00BD4AD4">
        <w:rPr>
          <w:rFonts w:ascii="Tahoma" w:hAnsi="Tahoma" w:cs="Tahoma"/>
          <w:b/>
          <w:sz w:val="32"/>
          <w:szCs w:val="32"/>
          <w:u w:val="single"/>
        </w:rPr>
        <w:t>Σ</w:t>
      </w:r>
      <w:r w:rsidRPr="006C19AB">
        <w:rPr>
          <w:rFonts w:ascii="Tahoma" w:hAnsi="Tahoma" w:cs="Tahoma"/>
          <w:b/>
          <w:sz w:val="32"/>
          <w:szCs w:val="32"/>
          <w:u w:val="single"/>
        </w:rPr>
        <w:t xml:space="preserve"> </w:t>
      </w:r>
      <w:r w:rsidRPr="00BD4AD4">
        <w:rPr>
          <w:rFonts w:ascii="Tahoma" w:hAnsi="Tahoma" w:cs="Tahoma"/>
          <w:b/>
          <w:sz w:val="32"/>
          <w:szCs w:val="32"/>
          <w:u w:val="single"/>
        </w:rPr>
        <w:t>Ι</w:t>
      </w:r>
      <w:r w:rsidRPr="006C19AB">
        <w:rPr>
          <w:rFonts w:ascii="Tahoma" w:hAnsi="Tahoma" w:cs="Tahoma"/>
          <w:b/>
          <w:sz w:val="32"/>
          <w:szCs w:val="32"/>
          <w:u w:val="single"/>
        </w:rPr>
        <w:t xml:space="preserve"> </w:t>
      </w:r>
      <w:r w:rsidRPr="00BD4AD4">
        <w:rPr>
          <w:rFonts w:ascii="Tahoma" w:hAnsi="Tahoma" w:cs="Tahoma"/>
          <w:b/>
          <w:sz w:val="32"/>
          <w:szCs w:val="32"/>
          <w:u w:val="single"/>
        </w:rPr>
        <w:t>Ο</w:t>
      </w:r>
      <w:r w:rsidRPr="006C19AB">
        <w:rPr>
          <w:rFonts w:ascii="Tahoma" w:hAnsi="Tahoma" w:cs="Tahoma"/>
          <w:b/>
          <w:sz w:val="32"/>
          <w:szCs w:val="32"/>
          <w:u w:val="single"/>
        </w:rPr>
        <w:t xml:space="preserve"> </w:t>
      </w:r>
      <w:r w:rsidRPr="00BD4AD4">
        <w:rPr>
          <w:rFonts w:ascii="Tahoma" w:hAnsi="Tahoma" w:cs="Tahoma"/>
          <w:b/>
          <w:sz w:val="32"/>
          <w:szCs w:val="32"/>
          <w:u w:val="single"/>
        </w:rPr>
        <w:t>Υ</w:t>
      </w:r>
    </w:p>
    <w:p w:rsidR="00115021" w:rsidRDefault="00115021" w:rsidP="00145E06">
      <w:pPr>
        <w:jc w:val="center"/>
        <w:rPr>
          <w:rFonts w:ascii="Tahoma" w:hAnsi="Tahoma" w:cs="Tahoma"/>
          <w:b/>
          <w:sz w:val="32"/>
          <w:szCs w:val="32"/>
          <w:u w:val="single"/>
        </w:rPr>
      </w:pPr>
    </w:p>
    <w:p w:rsidR="004034C3" w:rsidRPr="00B858FD" w:rsidRDefault="00115021" w:rsidP="00145E06">
      <w:pPr>
        <w:jc w:val="center"/>
        <w:rPr>
          <w:rFonts w:ascii="Tahoma" w:hAnsi="Tahoma" w:cs="Tahoma"/>
          <w:b/>
          <w:sz w:val="32"/>
          <w:szCs w:val="32"/>
          <w:lang w:val="en-US"/>
        </w:rPr>
      </w:pPr>
      <w:r w:rsidRPr="00115021">
        <w:rPr>
          <w:rFonts w:ascii="Tahoma" w:hAnsi="Tahoma" w:cs="Tahoma"/>
          <w:b/>
          <w:sz w:val="32"/>
          <w:szCs w:val="32"/>
        </w:rPr>
        <w:t>ΦΥΛΛΟ</w:t>
      </w:r>
      <w:r w:rsidRPr="00B858FD">
        <w:rPr>
          <w:rFonts w:ascii="Tahoma" w:hAnsi="Tahoma" w:cs="Tahoma"/>
          <w:b/>
          <w:sz w:val="32"/>
          <w:szCs w:val="32"/>
          <w:lang w:val="en-US"/>
        </w:rPr>
        <w:t xml:space="preserve"> </w:t>
      </w:r>
      <w:r w:rsidRPr="00115021">
        <w:rPr>
          <w:rFonts w:ascii="Tahoma" w:hAnsi="Tahoma" w:cs="Tahoma"/>
          <w:b/>
          <w:sz w:val="32"/>
          <w:szCs w:val="32"/>
        </w:rPr>
        <w:t>ΕΡΓΑΣΙΑΣ</w:t>
      </w:r>
      <w:r w:rsidRPr="00B858FD">
        <w:rPr>
          <w:rFonts w:ascii="Tahoma" w:hAnsi="Tahoma" w:cs="Tahoma"/>
          <w:b/>
          <w:sz w:val="32"/>
          <w:szCs w:val="32"/>
          <w:lang w:val="en-US"/>
        </w:rPr>
        <w:t xml:space="preserve"> 1</w:t>
      </w:r>
    </w:p>
    <w:p w:rsidR="004C344C" w:rsidRPr="00B858FD" w:rsidRDefault="004C344C" w:rsidP="004C344C">
      <w:pPr>
        <w:jc w:val="center"/>
        <w:rPr>
          <w:rFonts w:ascii="Tahoma" w:hAnsi="Tahoma" w:cs="Tahoma"/>
          <w:b/>
          <w:sz w:val="22"/>
          <w:lang w:val="en-US"/>
        </w:rPr>
      </w:pPr>
    </w:p>
    <w:p w:rsidR="004C344C" w:rsidRDefault="004C344C" w:rsidP="004C344C">
      <w:pPr>
        <w:jc w:val="center"/>
        <w:rPr>
          <w:rFonts w:ascii="Tahoma" w:hAnsi="Tahoma" w:cs="Tahoma"/>
          <w:b/>
          <w:sz w:val="22"/>
          <w:u w:val="single"/>
          <w:lang w:val="en-US"/>
        </w:rPr>
      </w:pPr>
      <w:r>
        <w:rPr>
          <w:rFonts w:ascii="Tahoma" w:hAnsi="Tahoma" w:cs="Tahoma"/>
          <w:b/>
          <w:sz w:val="22"/>
          <w:u w:val="single"/>
          <w:lang w:val="en-US"/>
        </w:rPr>
        <w:t xml:space="preserve">PART A: READING COMPREHENSION </w:t>
      </w:r>
    </w:p>
    <w:p w:rsidR="004C344C" w:rsidRDefault="004C344C" w:rsidP="004C344C">
      <w:pPr>
        <w:jc w:val="center"/>
        <w:rPr>
          <w:rFonts w:ascii="Tahoma" w:hAnsi="Tahoma" w:cs="Tahoma"/>
          <w:b/>
          <w:sz w:val="22"/>
          <w:lang w:val="en-US"/>
        </w:rPr>
      </w:pPr>
    </w:p>
    <w:p w:rsidR="004C344C" w:rsidRDefault="004C344C" w:rsidP="004C344C">
      <w:pPr>
        <w:rPr>
          <w:rFonts w:ascii="Tahoma" w:hAnsi="Tahoma" w:cs="Tahoma"/>
          <w:b/>
          <w:sz w:val="22"/>
          <w:lang w:val="en-US"/>
        </w:rPr>
      </w:pPr>
      <w:r>
        <w:rPr>
          <w:rFonts w:ascii="Tahoma" w:hAnsi="Tahoma" w:cs="Tahoma"/>
          <w:b/>
          <w:sz w:val="22"/>
          <w:lang w:val="en-US"/>
        </w:rPr>
        <w:t xml:space="preserve">Read the text and then </w:t>
      </w:r>
      <w:r>
        <w:rPr>
          <w:rFonts w:ascii="Tahoma" w:hAnsi="Tahoma" w:cs="Tahoma"/>
          <w:b/>
          <w:sz w:val="22"/>
          <w:u w:val="single"/>
          <w:lang w:val="en-US"/>
        </w:rPr>
        <w:t>answer</w:t>
      </w:r>
      <w:r>
        <w:rPr>
          <w:rFonts w:ascii="Tahoma" w:hAnsi="Tahoma" w:cs="Tahoma"/>
          <w:b/>
          <w:sz w:val="22"/>
          <w:lang w:val="en-US"/>
        </w:rPr>
        <w:t xml:space="preserve"> </w:t>
      </w:r>
      <w:r>
        <w:rPr>
          <w:rFonts w:ascii="Tahoma" w:hAnsi="Tahoma" w:cs="Tahoma"/>
          <w:b/>
          <w:sz w:val="22"/>
          <w:u w:val="single"/>
          <w:lang w:val="en-US"/>
        </w:rPr>
        <w:t>the</w:t>
      </w:r>
      <w:r>
        <w:rPr>
          <w:rFonts w:ascii="Tahoma" w:hAnsi="Tahoma" w:cs="Tahoma"/>
          <w:b/>
          <w:sz w:val="22"/>
          <w:lang w:val="en-US"/>
        </w:rPr>
        <w:t xml:space="preserve"> following </w:t>
      </w:r>
      <w:r>
        <w:rPr>
          <w:rFonts w:ascii="Tahoma" w:hAnsi="Tahoma" w:cs="Tahoma"/>
          <w:b/>
          <w:sz w:val="22"/>
          <w:u w:val="single"/>
          <w:lang w:val="en-US"/>
        </w:rPr>
        <w:t>questions</w:t>
      </w:r>
      <w:r>
        <w:rPr>
          <w:rFonts w:ascii="Tahoma" w:hAnsi="Tahoma" w:cs="Tahoma"/>
          <w:b/>
          <w:sz w:val="22"/>
          <w:lang w:val="en-US"/>
        </w:rPr>
        <w:t>:</w:t>
      </w:r>
    </w:p>
    <w:p w:rsidR="004C344C" w:rsidRDefault="004C344C" w:rsidP="004C344C">
      <w:pPr>
        <w:spacing w:line="360" w:lineRule="auto"/>
        <w:jc w:val="both"/>
        <w:rPr>
          <w:rFonts w:ascii="Tahoma" w:hAnsi="Tahoma" w:cs="Tahoma"/>
          <w:bCs/>
          <w:sz w:val="22"/>
          <w:lang w:val="en-US"/>
        </w:rPr>
      </w:pPr>
    </w:p>
    <w:p w:rsidR="004C344C" w:rsidRPr="004034C3" w:rsidRDefault="004C344C" w:rsidP="004C344C">
      <w:pPr>
        <w:pStyle w:val="Heading1"/>
        <w:pBdr>
          <w:top w:val="single" w:sz="4" w:space="1" w:color="auto"/>
          <w:left w:val="single" w:sz="4" w:space="4" w:color="auto"/>
          <w:bottom w:val="single" w:sz="4" w:space="1" w:color="auto"/>
          <w:right w:val="single" w:sz="4" w:space="4" w:color="auto"/>
        </w:pBdr>
        <w:spacing w:line="360" w:lineRule="auto"/>
        <w:jc w:val="both"/>
        <w:rPr>
          <w:sz w:val="24"/>
          <w:lang w:val="en-US"/>
        </w:rPr>
      </w:pPr>
      <w:r w:rsidRPr="004034C3">
        <w:rPr>
          <w:b w:val="0"/>
          <w:bCs/>
          <w:sz w:val="24"/>
          <w:lang w:val="en-US"/>
        </w:rPr>
        <w:t xml:space="preserve">      How did they build them? No one really knows how they managed to lift the tremendously heavy stone blocks and lay them in place.  What is even more remarkable is that they had no heavy equipment, such as cranes, to help them; they didn’t even use the wheel until a few centuries later! Probably, thousands of men dragged and pulled the blocks up specially made ramps. These imposing stone structures were constructed as tombs for their kings and queens, the Pharaohs.  </w:t>
      </w:r>
    </w:p>
    <w:p w:rsidR="004C344C" w:rsidRDefault="004C344C" w:rsidP="004C344C">
      <w:pPr>
        <w:pStyle w:val="BodyText"/>
        <w:spacing w:line="360" w:lineRule="auto"/>
        <w:rPr>
          <w:sz w:val="22"/>
        </w:rPr>
      </w:pPr>
      <w:r w:rsidRPr="004034C3">
        <w:t xml:space="preserve">      The main role of these tombs was to protect the pharaohs’ bodies from decay, since the Egyptians firmly believed that after death, their spirits lived on and would need their bodies in the afterlife! They preserved the bodies by using salt and various substances to dry them out, after they had removed all the internal organs</w:t>
      </w:r>
      <w:r>
        <w:rPr>
          <w:sz w:val="22"/>
        </w:rPr>
        <w:t xml:space="preserve">. </w:t>
      </w:r>
    </w:p>
    <w:p w:rsidR="004C344C" w:rsidRDefault="004C344C" w:rsidP="004C344C">
      <w:pPr>
        <w:pStyle w:val="BodyText"/>
        <w:pBdr>
          <w:top w:val="none" w:sz="0" w:space="0" w:color="auto"/>
          <w:left w:val="none" w:sz="0" w:space="0" w:color="auto"/>
          <w:bottom w:val="none" w:sz="0" w:space="0" w:color="auto"/>
          <w:right w:val="none" w:sz="0" w:space="0" w:color="auto"/>
        </w:pBdr>
        <w:spacing w:line="360" w:lineRule="auto"/>
        <w:rPr>
          <w:sz w:val="22"/>
        </w:rPr>
      </w:pPr>
    </w:p>
    <w:p w:rsidR="004C344C" w:rsidRDefault="004034C3" w:rsidP="004C344C">
      <w:pPr>
        <w:pStyle w:val="BodyText"/>
        <w:numPr>
          <w:ilvl w:val="0"/>
          <w:numId w:val="7"/>
        </w:numPr>
        <w:pBdr>
          <w:top w:val="none" w:sz="0" w:space="0" w:color="auto"/>
          <w:left w:val="none" w:sz="0" w:space="0" w:color="auto"/>
          <w:bottom w:val="none" w:sz="0" w:space="0" w:color="auto"/>
          <w:right w:val="none" w:sz="0" w:space="0" w:color="auto"/>
        </w:pBdr>
        <w:spacing w:line="360" w:lineRule="auto"/>
        <w:rPr>
          <w:sz w:val="22"/>
        </w:rPr>
      </w:pPr>
      <w:r>
        <w:rPr>
          <w:sz w:val="22"/>
        </w:rPr>
        <w:t xml:space="preserve">a. </w:t>
      </w:r>
      <w:r w:rsidRPr="004034C3">
        <w:rPr>
          <w:sz w:val="22"/>
        </w:rPr>
        <w:t xml:space="preserve">  </w:t>
      </w:r>
      <w:r w:rsidR="004C344C">
        <w:rPr>
          <w:sz w:val="22"/>
        </w:rPr>
        <w:t>Why did the Egyptians make mummies?</w:t>
      </w:r>
    </w:p>
    <w:p w:rsidR="004C344C" w:rsidRDefault="004C344C" w:rsidP="004C344C">
      <w:pPr>
        <w:pStyle w:val="BodyText"/>
        <w:numPr>
          <w:ilvl w:val="1"/>
          <w:numId w:val="7"/>
        </w:numPr>
        <w:pBdr>
          <w:top w:val="none" w:sz="0" w:space="0" w:color="auto"/>
          <w:left w:val="none" w:sz="0" w:space="0" w:color="auto"/>
          <w:bottom w:val="none" w:sz="0" w:space="0" w:color="auto"/>
          <w:right w:val="none" w:sz="0" w:space="0" w:color="auto"/>
        </w:pBdr>
        <w:tabs>
          <w:tab w:val="clear" w:pos="1440"/>
        </w:tabs>
        <w:spacing w:line="360" w:lineRule="auto"/>
        <w:ind w:left="1080"/>
        <w:rPr>
          <w:sz w:val="22"/>
        </w:rPr>
      </w:pPr>
      <w:r>
        <w:rPr>
          <w:sz w:val="22"/>
        </w:rPr>
        <w:t>What did they use the pyramids for?</w:t>
      </w:r>
    </w:p>
    <w:p w:rsidR="004C344C" w:rsidRDefault="004C344C" w:rsidP="004C344C">
      <w:pPr>
        <w:pStyle w:val="BodyText"/>
        <w:numPr>
          <w:ilvl w:val="0"/>
          <w:numId w:val="7"/>
        </w:numPr>
        <w:pBdr>
          <w:top w:val="none" w:sz="0" w:space="0" w:color="auto"/>
          <w:left w:val="none" w:sz="0" w:space="0" w:color="auto"/>
          <w:bottom w:val="none" w:sz="0" w:space="0" w:color="auto"/>
          <w:right w:val="none" w:sz="0" w:space="0" w:color="auto"/>
        </w:pBdr>
        <w:spacing w:line="360" w:lineRule="auto"/>
        <w:rPr>
          <w:sz w:val="22"/>
        </w:rPr>
      </w:pPr>
      <w:r>
        <w:rPr>
          <w:sz w:val="22"/>
        </w:rPr>
        <w:t>a.   What is so striking about the pyramids?</w:t>
      </w:r>
    </w:p>
    <w:p w:rsidR="004C344C" w:rsidRDefault="004034C3" w:rsidP="004C344C">
      <w:pPr>
        <w:pStyle w:val="BodyText"/>
        <w:pBdr>
          <w:top w:val="none" w:sz="0" w:space="0" w:color="auto"/>
          <w:left w:val="none" w:sz="0" w:space="0" w:color="auto"/>
          <w:bottom w:val="none" w:sz="0" w:space="0" w:color="auto"/>
          <w:right w:val="none" w:sz="0" w:space="0" w:color="auto"/>
        </w:pBdr>
        <w:spacing w:line="360" w:lineRule="auto"/>
        <w:ind w:left="720"/>
        <w:rPr>
          <w:sz w:val="22"/>
        </w:rPr>
      </w:pPr>
      <w:r>
        <w:rPr>
          <w:sz w:val="22"/>
        </w:rPr>
        <w:t xml:space="preserve">b. </w:t>
      </w:r>
      <w:r w:rsidRPr="004034C3">
        <w:rPr>
          <w:sz w:val="22"/>
        </w:rPr>
        <w:t xml:space="preserve">  </w:t>
      </w:r>
      <w:r w:rsidR="004C344C">
        <w:rPr>
          <w:sz w:val="22"/>
        </w:rPr>
        <w:t>What two things that didn’t exist at the time would help them construct the pyramids?</w:t>
      </w:r>
    </w:p>
    <w:p w:rsidR="004C344C" w:rsidRDefault="004C344C" w:rsidP="004C344C">
      <w:pPr>
        <w:pStyle w:val="BodyText"/>
        <w:numPr>
          <w:ilvl w:val="0"/>
          <w:numId w:val="7"/>
        </w:numPr>
        <w:pBdr>
          <w:top w:val="none" w:sz="0" w:space="0" w:color="auto"/>
          <w:left w:val="none" w:sz="0" w:space="0" w:color="auto"/>
          <w:bottom w:val="none" w:sz="0" w:space="0" w:color="auto"/>
          <w:right w:val="none" w:sz="0" w:space="0" w:color="auto"/>
        </w:pBdr>
        <w:spacing w:line="360" w:lineRule="auto"/>
        <w:rPr>
          <w:bCs w:val="0"/>
          <w:sz w:val="22"/>
        </w:rPr>
      </w:pPr>
      <w:r>
        <w:rPr>
          <w:bCs w:val="0"/>
          <w:sz w:val="22"/>
        </w:rPr>
        <w:t xml:space="preserve">Would you like to visit </w:t>
      </w:r>
      <w:smartTag w:uri="urn:schemas-microsoft-com:office:smarttags" w:element="country-region">
        <w:smartTag w:uri="urn:schemas-microsoft-com:office:smarttags" w:element="place">
          <w:r>
            <w:rPr>
              <w:bCs w:val="0"/>
              <w:sz w:val="22"/>
            </w:rPr>
            <w:t>Egypt</w:t>
          </w:r>
        </w:smartTag>
      </w:smartTag>
      <w:r>
        <w:rPr>
          <w:bCs w:val="0"/>
          <w:sz w:val="22"/>
        </w:rPr>
        <w:t xml:space="preserve"> and why?</w:t>
      </w:r>
    </w:p>
    <w:p w:rsidR="004C344C" w:rsidRDefault="004C344C" w:rsidP="004C344C">
      <w:pPr>
        <w:pStyle w:val="BodyText"/>
        <w:numPr>
          <w:ilvl w:val="0"/>
          <w:numId w:val="7"/>
        </w:numPr>
        <w:pBdr>
          <w:top w:val="none" w:sz="0" w:space="0" w:color="auto"/>
          <w:left w:val="none" w:sz="0" w:space="0" w:color="auto"/>
          <w:bottom w:val="none" w:sz="0" w:space="0" w:color="auto"/>
          <w:right w:val="none" w:sz="0" w:space="0" w:color="auto"/>
        </w:pBdr>
        <w:spacing w:line="360" w:lineRule="auto"/>
        <w:rPr>
          <w:bCs w:val="0"/>
          <w:sz w:val="22"/>
        </w:rPr>
      </w:pPr>
      <w:r>
        <w:rPr>
          <w:b/>
          <w:sz w:val="22"/>
          <w:u w:val="single"/>
        </w:rPr>
        <w:t>Synonyms.</w:t>
      </w:r>
      <w:r>
        <w:rPr>
          <w:bCs w:val="0"/>
          <w:sz w:val="22"/>
        </w:rPr>
        <w:t xml:space="preserve"> Find words in the text that mean the following :</w:t>
      </w:r>
    </w:p>
    <w:p w:rsidR="004C344C" w:rsidRDefault="004C344C" w:rsidP="004C344C">
      <w:pPr>
        <w:pStyle w:val="BodyText"/>
        <w:pBdr>
          <w:top w:val="none" w:sz="0" w:space="0" w:color="auto"/>
          <w:left w:val="none" w:sz="0" w:space="0" w:color="auto"/>
          <w:bottom w:val="none" w:sz="0" w:space="0" w:color="auto"/>
          <w:right w:val="none" w:sz="0" w:space="0" w:color="auto"/>
        </w:pBdr>
        <w:spacing w:line="360" w:lineRule="auto"/>
        <w:ind w:left="720"/>
        <w:rPr>
          <w:bCs w:val="0"/>
          <w:sz w:val="22"/>
        </w:rPr>
      </w:pPr>
      <w:proofErr w:type="gramStart"/>
      <w:r>
        <w:rPr>
          <w:bCs w:val="0"/>
          <w:sz w:val="22"/>
        </w:rPr>
        <w:t>a.  powerful</w:t>
      </w:r>
      <w:proofErr w:type="gramEnd"/>
      <w:r>
        <w:rPr>
          <w:bCs w:val="0"/>
          <w:sz w:val="22"/>
        </w:rPr>
        <w:t xml:space="preserve"> in appearance; strong or large in</w:t>
      </w:r>
      <w:r w:rsidR="000534EE">
        <w:rPr>
          <w:bCs w:val="0"/>
          <w:sz w:val="22"/>
        </w:rPr>
        <w:t xml:space="preserve"> size (Adjective</w:t>
      </w:r>
      <w:r>
        <w:rPr>
          <w:bCs w:val="0"/>
          <w:sz w:val="22"/>
        </w:rPr>
        <w:t>)…………………</w:t>
      </w:r>
    </w:p>
    <w:p w:rsidR="004C344C" w:rsidRDefault="004C344C" w:rsidP="004C344C">
      <w:pPr>
        <w:pStyle w:val="BodyText"/>
        <w:pBdr>
          <w:top w:val="none" w:sz="0" w:space="0" w:color="auto"/>
          <w:left w:val="none" w:sz="0" w:space="0" w:color="auto"/>
          <w:bottom w:val="none" w:sz="0" w:space="0" w:color="auto"/>
          <w:right w:val="none" w:sz="0" w:space="0" w:color="auto"/>
        </w:pBdr>
        <w:spacing w:line="360" w:lineRule="auto"/>
        <w:rPr>
          <w:bCs w:val="0"/>
          <w:sz w:val="22"/>
        </w:rPr>
      </w:pPr>
      <w:r>
        <w:rPr>
          <w:bCs w:val="0"/>
          <w:sz w:val="22"/>
        </w:rPr>
        <w:t xml:space="preserve">           </w:t>
      </w:r>
      <w:proofErr w:type="gramStart"/>
      <w:r>
        <w:rPr>
          <w:bCs w:val="0"/>
          <w:sz w:val="22"/>
        </w:rPr>
        <w:t>b.  build</w:t>
      </w:r>
      <w:proofErr w:type="gramEnd"/>
      <w:r>
        <w:rPr>
          <w:bCs w:val="0"/>
          <w:sz w:val="22"/>
        </w:rPr>
        <w:t xml:space="preserve"> (V</w:t>
      </w:r>
      <w:r w:rsidR="000534EE">
        <w:rPr>
          <w:bCs w:val="0"/>
          <w:sz w:val="22"/>
        </w:rPr>
        <w:t>erb</w:t>
      </w:r>
      <w:r>
        <w:rPr>
          <w:bCs w:val="0"/>
          <w:sz w:val="22"/>
        </w:rPr>
        <w:t>)……………………..</w:t>
      </w:r>
    </w:p>
    <w:p w:rsidR="004C344C" w:rsidRDefault="004C344C" w:rsidP="004C344C">
      <w:pPr>
        <w:pStyle w:val="BodyText"/>
        <w:pBdr>
          <w:top w:val="none" w:sz="0" w:space="0" w:color="auto"/>
          <w:left w:val="none" w:sz="0" w:space="0" w:color="auto"/>
          <w:bottom w:val="none" w:sz="0" w:space="0" w:color="auto"/>
          <w:right w:val="none" w:sz="0" w:space="0" w:color="auto"/>
        </w:pBdr>
        <w:spacing w:line="360" w:lineRule="auto"/>
        <w:ind w:left="720"/>
        <w:rPr>
          <w:bCs w:val="0"/>
          <w:sz w:val="22"/>
        </w:rPr>
      </w:pPr>
      <w:proofErr w:type="gramStart"/>
      <w:r>
        <w:rPr>
          <w:bCs w:val="0"/>
          <w:sz w:val="22"/>
        </w:rPr>
        <w:t>c.  to</w:t>
      </w:r>
      <w:proofErr w:type="gramEnd"/>
      <w:r>
        <w:rPr>
          <w:bCs w:val="0"/>
          <w:sz w:val="22"/>
        </w:rPr>
        <w:t xml:space="preserve"> keep something in a good condition for a long time by some special                 treatment (V</w:t>
      </w:r>
      <w:r w:rsidR="000534EE">
        <w:rPr>
          <w:bCs w:val="0"/>
          <w:sz w:val="22"/>
        </w:rPr>
        <w:t>erb</w:t>
      </w:r>
      <w:r>
        <w:rPr>
          <w:bCs w:val="0"/>
          <w:sz w:val="22"/>
        </w:rPr>
        <w:t>)……………………</w:t>
      </w:r>
    </w:p>
    <w:p w:rsidR="004C344C" w:rsidRDefault="004C344C" w:rsidP="004C344C">
      <w:pPr>
        <w:pStyle w:val="BodyText"/>
        <w:numPr>
          <w:ilvl w:val="0"/>
          <w:numId w:val="8"/>
        </w:numPr>
        <w:pBdr>
          <w:top w:val="none" w:sz="0" w:space="0" w:color="auto"/>
          <w:left w:val="none" w:sz="0" w:space="0" w:color="auto"/>
          <w:bottom w:val="none" w:sz="0" w:space="0" w:color="auto"/>
          <w:right w:val="none" w:sz="0" w:space="0" w:color="auto"/>
        </w:pBdr>
        <w:spacing w:line="360" w:lineRule="auto"/>
        <w:rPr>
          <w:bCs w:val="0"/>
          <w:sz w:val="22"/>
        </w:rPr>
      </w:pPr>
      <w:proofErr w:type="gramStart"/>
      <w:r>
        <w:rPr>
          <w:bCs w:val="0"/>
          <w:sz w:val="22"/>
        </w:rPr>
        <w:t>take</w:t>
      </w:r>
      <w:proofErr w:type="gramEnd"/>
      <w:r>
        <w:rPr>
          <w:bCs w:val="0"/>
          <w:sz w:val="22"/>
        </w:rPr>
        <w:t xml:space="preserve"> away; get rid of (V</w:t>
      </w:r>
      <w:r w:rsidR="000534EE">
        <w:rPr>
          <w:bCs w:val="0"/>
          <w:sz w:val="22"/>
        </w:rPr>
        <w:t>erb</w:t>
      </w:r>
      <w:r>
        <w:rPr>
          <w:bCs w:val="0"/>
          <w:sz w:val="22"/>
        </w:rPr>
        <w:t>)……………………….</w:t>
      </w:r>
    </w:p>
    <w:p w:rsidR="004C344C" w:rsidRDefault="004C344C" w:rsidP="004C344C">
      <w:pPr>
        <w:pStyle w:val="BodyText"/>
        <w:pBdr>
          <w:top w:val="none" w:sz="0" w:space="0" w:color="auto"/>
          <w:left w:val="none" w:sz="0" w:space="0" w:color="auto"/>
          <w:bottom w:val="none" w:sz="0" w:space="0" w:color="auto"/>
          <w:right w:val="none" w:sz="0" w:space="0" w:color="auto"/>
        </w:pBdr>
        <w:spacing w:line="360" w:lineRule="auto"/>
        <w:ind w:left="1080"/>
        <w:rPr>
          <w:bCs w:val="0"/>
          <w:sz w:val="22"/>
        </w:rPr>
      </w:pPr>
    </w:p>
    <w:p w:rsidR="004034C3" w:rsidRDefault="004034C3" w:rsidP="004C344C">
      <w:pPr>
        <w:pStyle w:val="BodyText"/>
        <w:pBdr>
          <w:top w:val="none" w:sz="0" w:space="0" w:color="auto"/>
          <w:left w:val="none" w:sz="0" w:space="0" w:color="auto"/>
          <w:bottom w:val="none" w:sz="0" w:space="0" w:color="auto"/>
          <w:right w:val="none" w:sz="0" w:space="0" w:color="auto"/>
        </w:pBdr>
        <w:spacing w:line="360" w:lineRule="auto"/>
        <w:ind w:left="1080"/>
        <w:rPr>
          <w:bCs w:val="0"/>
          <w:sz w:val="22"/>
        </w:rPr>
      </w:pPr>
    </w:p>
    <w:p w:rsidR="004034C3" w:rsidRDefault="004034C3" w:rsidP="004C344C">
      <w:pPr>
        <w:pStyle w:val="BodyText"/>
        <w:pBdr>
          <w:top w:val="none" w:sz="0" w:space="0" w:color="auto"/>
          <w:left w:val="none" w:sz="0" w:space="0" w:color="auto"/>
          <w:bottom w:val="none" w:sz="0" w:space="0" w:color="auto"/>
          <w:right w:val="none" w:sz="0" w:space="0" w:color="auto"/>
        </w:pBdr>
        <w:spacing w:line="360" w:lineRule="auto"/>
        <w:ind w:left="1080"/>
        <w:rPr>
          <w:bCs w:val="0"/>
          <w:sz w:val="22"/>
        </w:rPr>
      </w:pPr>
    </w:p>
    <w:p w:rsidR="004034C3" w:rsidRDefault="004034C3" w:rsidP="004C344C">
      <w:pPr>
        <w:pStyle w:val="BodyText"/>
        <w:pBdr>
          <w:top w:val="none" w:sz="0" w:space="0" w:color="auto"/>
          <w:left w:val="none" w:sz="0" w:space="0" w:color="auto"/>
          <w:bottom w:val="none" w:sz="0" w:space="0" w:color="auto"/>
          <w:right w:val="none" w:sz="0" w:space="0" w:color="auto"/>
        </w:pBdr>
        <w:spacing w:line="360" w:lineRule="auto"/>
        <w:ind w:left="1080"/>
        <w:rPr>
          <w:bCs w:val="0"/>
          <w:sz w:val="22"/>
        </w:rPr>
      </w:pPr>
    </w:p>
    <w:p w:rsidR="004C344C" w:rsidRDefault="004C344C" w:rsidP="004C344C">
      <w:pPr>
        <w:spacing w:line="360" w:lineRule="auto"/>
        <w:jc w:val="center"/>
        <w:rPr>
          <w:rFonts w:ascii="Tahoma" w:hAnsi="Tahoma" w:cs="Tahoma"/>
          <w:b/>
          <w:sz w:val="22"/>
          <w:u w:val="single"/>
          <w:lang w:val="en-US"/>
        </w:rPr>
      </w:pPr>
      <w:r>
        <w:rPr>
          <w:rFonts w:ascii="Tahoma" w:hAnsi="Tahoma" w:cs="Tahoma"/>
          <w:b/>
          <w:sz w:val="22"/>
          <w:u w:val="single"/>
          <w:lang w:val="en-US"/>
        </w:rPr>
        <w:t xml:space="preserve">PART B: GRAMMAR AND STRUCTURE </w:t>
      </w:r>
    </w:p>
    <w:p w:rsidR="004C344C" w:rsidRDefault="004C344C" w:rsidP="004C344C">
      <w:pPr>
        <w:pStyle w:val="Heading3"/>
      </w:pPr>
      <w:r>
        <w:t>Exercise A: Tenses</w:t>
      </w:r>
    </w:p>
    <w:p w:rsidR="004C344C" w:rsidRDefault="004C344C" w:rsidP="004C344C">
      <w:pPr>
        <w:spacing w:line="360" w:lineRule="auto"/>
        <w:rPr>
          <w:rFonts w:ascii="Tahoma" w:hAnsi="Tahoma" w:cs="Tahoma"/>
          <w:bCs/>
          <w:sz w:val="22"/>
          <w:lang w:val="en-US"/>
        </w:rPr>
      </w:pPr>
      <w:r>
        <w:rPr>
          <w:rFonts w:ascii="Tahoma" w:hAnsi="Tahoma" w:cs="Tahoma"/>
          <w:bCs/>
          <w:sz w:val="22"/>
          <w:lang w:val="en-US"/>
        </w:rPr>
        <w:t xml:space="preserve">      Put the verbs in brackets in the </w:t>
      </w:r>
      <w:proofErr w:type="gramStart"/>
      <w:r>
        <w:rPr>
          <w:rFonts w:ascii="Tahoma" w:hAnsi="Tahoma" w:cs="Tahoma"/>
          <w:bCs/>
          <w:sz w:val="22"/>
          <w:lang w:val="en-US"/>
        </w:rPr>
        <w:t xml:space="preserve">correct  </w:t>
      </w:r>
      <w:r>
        <w:rPr>
          <w:rFonts w:ascii="Tahoma" w:hAnsi="Tahoma" w:cs="Tahoma"/>
          <w:b/>
          <w:sz w:val="22"/>
          <w:u w:val="single"/>
          <w:lang w:val="en-US"/>
        </w:rPr>
        <w:t>present</w:t>
      </w:r>
      <w:proofErr w:type="gramEnd"/>
      <w:r>
        <w:rPr>
          <w:rFonts w:ascii="Tahoma" w:hAnsi="Tahoma" w:cs="Tahoma"/>
          <w:b/>
          <w:sz w:val="22"/>
          <w:u w:val="single"/>
          <w:lang w:val="en-US"/>
        </w:rPr>
        <w:t xml:space="preserve"> or past tense</w:t>
      </w:r>
      <w:r>
        <w:rPr>
          <w:rFonts w:ascii="Tahoma" w:hAnsi="Tahoma" w:cs="Tahoma"/>
          <w:bCs/>
          <w:sz w:val="22"/>
          <w:lang w:val="en-US"/>
        </w:rPr>
        <w:t xml:space="preserve">: </w:t>
      </w:r>
    </w:p>
    <w:p w:rsidR="004C344C" w:rsidRDefault="004C344C" w:rsidP="004C344C">
      <w:pPr>
        <w:numPr>
          <w:ilvl w:val="0"/>
          <w:numId w:val="4"/>
        </w:numPr>
        <w:spacing w:line="360" w:lineRule="auto"/>
        <w:jc w:val="both"/>
        <w:rPr>
          <w:rFonts w:ascii="Tahoma" w:hAnsi="Tahoma" w:cs="Tahoma"/>
          <w:bCs/>
          <w:sz w:val="22"/>
          <w:lang w:val="en-US"/>
        </w:rPr>
      </w:pPr>
      <w:r>
        <w:rPr>
          <w:rFonts w:ascii="Tahoma" w:hAnsi="Tahoma" w:cs="Tahoma"/>
          <w:bCs/>
          <w:sz w:val="22"/>
          <w:lang w:val="en-US"/>
        </w:rPr>
        <w:t>Michael Jackson ………………… (</w:t>
      </w:r>
      <w:proofErr w:type="gramStart"/>
      <w:r>
        <w:rPr>
          <w:rFonts w:ascii="Tahoma" w:hAnsi="Tahoma" w:cs="Tahoma"/>
          <w:bCs/>
          <w:sz w:val="22"/>
          <w:lang w:val="en-US"/>
        </w:rPr>
        <w:t>sing</w:t>
      </w:r>
      <w:proofErr w:type="gramEnd"/>
      <w:r>
        <w:rPr>
          <w:rFonts w:ascii="Tahoma" w:hAnsi="Tahoma" w:cs="Tahoma"/>
          <w:bCs/>
          <w:sz w:val="22"/>
          <w:lang w:val="en-US"/>
        </w:rPr>
        <w:t>) a lot of beautiful songs.(He is dead</w:t>
      </w:r>
      <w:r w:rsidR="00491C78" w:rsidRPr="000534EE">
        <w:rPr>
          <w:rFonts w:ascii="Tahoma" w:hAnsi="Tahoma" w:cs="Tahoma"/>
          <w:bCs/>
          <w:sz w:val="22"/>
          <w:lang w:val="en-US"/>
        </w:rPr>
        <w:t xml:space="preserve"> now.</w:t>
      </w:r>
      <w:r>
        <w:rPr>
          <w:rFonts w:ascii="Tahoma" w:hAnsi="Tahoma" w:cs="Tahoma"/>
          <w:bCs/>
          <w:sz w:val="22"/>
          <w:lang w:val="en-US"/>
        </w:rPr>
        <w:t>)</w:t>
      </w:r>
    </w:p>
    <w:p w:rsidR="004C344C" w:rsidRDefault="004C344C" w:rsidP="004C344C">
      <w:pPr>
        <w:pStyle w:val="BodyTextIndent"/>
        <w:numPr>
          <w:ilvl w:val="0"/>
          <w:numId w:val="4"/>
        </w:numPr>
        <w:jc w:val="both"/>
        <w:rPr>
          <w:rFonts w:ascii="Tahoma" w:hAnsi="Tahoma" w:cs="Tahoma"/>
          <w:b w:val="0"/>
          <w:bCs/>
          <w:sz w:val="22"/>
        </w:rPr>
      </w:pPr>
      <w:r>
        <w:rPr>
          <w:rFonts w:ascii="Tahoma" w:hAnsi="Tahoma" w:cs="Tahoma"/>
          <w:b w:val="0"/>
          <w:bCs/>
          <w:sz w:val="22"/>
        </w:rPr>
        <w:t>Emily ……………………… (</w:t>
      </w:r>
      <w:proofErr w:type="gramStart"/>
      <w:r>
        <w:rPr>
          <w:rFonts w:ascii="Tahoma" w:hAnsi="Tahoma" w:cs="Tahoma"/>
          <w:b w:val="0"/>
          <w:bCs/>
          <w:sz w:val="22"/>
        </w:rPr>
        <w:t>see</w:t>
      </w:r>
      <w:proofErr w:type="gramEnd"/>
      <w:r>
        <w:rPr>
          <w:rFonts w:ascii="Tahoma" w:hAnsi="Tahoma" w:cs="Tahoma"/>
          <w:b w:val="0"/>
          <w:bCs/>
          <w:sz w:val="22"/>
        </w:rPr>
        <w:t>) her dentist tomorrow.</w:t>
      </w:r>
    </w:p>
    <w:p w:rsidR="004C344C" w:rsidRDefault="004C344C" w:rsidP="004C344C">
      <w:pPr>
        <w:pStyle w:val="BodyTextIndent"/>
        <w:numPr>
          <w:ilvl w:val="0"/>
          <w:numId w:val="4"/>
        </w:numPr>
        <w:jc w:val="both"/>
        <w:rPr>
          <w:rFonts w:ascii="Tahoma" w:hAnsi="Tahoma" w:cs="Tahoma"/>
          <w:b w:val="0"/>
          <w:bCs/>
          <w:sz w:val="22"/>
        </w:rPr>
      </w:pPr>
      <w:r>
        <w:rPr>
          <w:rFonts w:ascii="Tahoma" w:hAnsi="Tahoma" w:cs="Tahoma"/>
          <w:b w:val="0"/>
          <w:bCs/>
          <w:sz w:val="22"/>
        </w:rPr>
        <w:t>I …………………… (</w:t>
      </w:r>
      <w:proofErr w:type="gramStart"/>
      <w:r>
        <w:rPr>
          <w:rFonts w:ascii="Tahoma" w:hAnsi="Tahoma" w:cs="Tahoma"/>
          <w:b w:val="0"/>
          <w:bCs/>
          <w:sz w:val="22"/>
        </w:rPr>
        <w:t>not/</w:t>
      </w:r>
      <w:proofErr w:type="gramEnd"/>
      <w:r>
        <w:rPr>
          <w:rFonts w:ascii="Tahoma" w:hAnsi="Tahoma" w:cs="Tahoma"/>
          <w:b w:val="0"/>
          <w:bCs/>
          <w:sz w:val="22"/>
        </w:rPr>
        <w:t>hear) anything about him so far.</w:t>
      </w:r>
    </w:p>
    <w:p w:rsidR="004C344C" w:rsidRDefault="004C344C" w:rsidP="004C344C">
      <w:pPr>
        <w:pStyle w:val="BodyTextIndent"/>
        <w:numPr>
          <w:ilvl w:val="0"/>
          <w:numId w:val="4"/>
        </w:numPr>
        <w:jc w:val="both"/>
        <w:rPr>
          <w:rFonts w:ascii="Tahoma" w:hAnsi="Tahoma" w:cs="Tahoma"/>
          <w:b w:val="0"/>
          <w:bCs/>
          <w:sz w:val="22"/>
        </w:rPr>
      </w:pPr>
      <w:r>
        <w:rPr>
          <w:rFonts w:ascii="Tahoma" w:hAnsi="Tahoma" w:cs="Tahoma"/>
          <w:b w:val="0"/>
          <w:bCs/>
          <w:sz w:val="22"/>
        </w:rPr>
        <w:t>At the time of the earthquake the children ……………….. (</w:t>
      </w:r>
      <w:proofErr w:type="gramStart"/>
      <w:r>
        <w:rPr>
          <w:rFonts w:ascii="Tahoma" w:hAnsi="Tahoma" w:cs="Tahoma"/>
          <w:b w:val="0"/>
          <w:bCs/>
          <w:sz w:val="22"/>
        </w:rPr>
        <w:t>play</w:t>
      </w:r>
      <w:proofErr w:type="gramEnd"/>
      <w:r>
        <w:rPr>
          <w:rFonts w:ascii="Tahoma" w:hAnsi="Tahoma" w:cs="Tahoma"/>
          <w:b w:val="0"/>
          <w:bCs/>
          <w:sz w:val="22"/>
        </w:rPr>
        <w:t>) quietly in their room.</w:t>
      </w:r>
    </w:p>
    <w:p w:rsidR="004C344C" w:rsidRDefault="004C344C" w:rsidP="004C344C">
      <w:pPr>
        <w:pStyle w:val="BodyTextIndent"/>
        <w:jc w:val="both"/>
        <w:rPr>
          <w:rFonts w:ascii="Tahoma" w:hAnsi="Tahoma" w:cs="Tahoma"/>
          <w:b w:val="0"/>
          <w:bCs/>
          <w:sz w:val="22"/>
        </w:rPr>
      </w:pPr>
    </w:p>
    <w:p w:rsidR="004C344C" w:rsidRDefault="004C344C" w:rsidP="004C344C">
      <w:pPr>
        <w:pStyle w:val="Heading2"/>
        <w:jc w:val="both"/>
        <w:rPr>
          <w:rFonts w:ascii="Tahoma" w:hAnsi="Tahoma" w:cs="Tahoma"/>
          <w:sz w:val="22"/>
          <w:lang w:val="en-US"/>
        </w:rPr>
      </w:pPr>
      <w:r>
        <w:rPr>
          <w:rFonts w:ascii="Tahoma" w:hAnsi="Tahoma" w:cs="Tahoma"/>
          <w:sz w:val="22"/>
          <w:lang w:val="en-US"/>
        </w:rPr>
        <w:t>Exercise B: Comparisons</w:t>
      </w:r>
    </w:p>
    <w:p w:rsidR="004C344C" w:rsidRDefault="004C344C" w:rsidP="004C344C">
      <w:pPr>
        <w:spacing w:line="360" w:lineRule="auto"/>
        <w:ind w:left="360"/>
        <w:jc w:val="both"/>
        <w:rPr>
          <w:rFonts w:ascii="Tahoma" w:hAnsi="Tahoma" w:cs="Tahoma"/>
          <w:bCs/>
          <w:sz w:val="22"/>
          <w:lang w:val="en-US"/>
        </w:rPr>
      </w:pPr>
      <w:r>
        <w:rPr>
          <w:rFonts w:ascii="Tahoma" w:hAnsi="Tahoma" w:cs="Tahoma"/>
          <w:bCs/>
          <w:sz w:val="22"/>
          <w:lang w:val="en-US"/>
        </w:rPr>
        <w:t xml:space="preserve">Fill in the gaps with the </w:t>
      </w:r>
      <w:r>
        <w:rPr>
          <w:rFonts w:ascii="Tahoma" w:hAnsi="Tahoma" w:cs="Tahoma"/>
          <w:b/>
          <w:sz w:val="22"/>
          <w:u w:val="single"/>
          <w:lang w:val="en-US"/>
        </w:rPr>
        <w:t>positive, comparative or superlative</w:t>
      </w:r>
      <w:r>
        <w:rPr>
          <w:rFonts w:ascii="Tahoma" w:hAnsi="Tahoma" w:cs="Tahoma"/>
          <w:bCs/>
          <w:sz w:val="22"/>
          <w:lang w:val="en-US"/>
        </w:rPr>
        <w:t xml:space="preserve"> form of the adjectives in brackets, </w:t>
      </w:r>
      <w:r>
        <w:rPr>
          <w:rFonts w:ascii="Tahoma" w:hAnsi="Tahoma" w:cs="Tahoma"/>
          <w:b/>
          <w:sz w:val="22"/>
          <w:u w:val="single"/>
          <w:lang w:val="en-US"/>
        </w:rPr>
        <w:t>adding any necessary words</w:t>
      </w:r>
      <w:r>
        <w:rPr>
          <w:rFonts w:ascii="Tahoma" w:hAnsi="Tahoma" w:cs="Tahoma"/>
          <w:bCs/>
          <w:sz w:val="22"/>
          <w:lang w:val="en-US"/>
        </w:rPr>
        <w:t>:</w:t>
      </w:r>
    </w:p>
    <w:p w:rsidR="004C344C" w:rsidRDefault="004C344C" w:rsidP="004C344C">
      <w:pPr>
        <w:numPr>
          <w:ilvl w:val="0"/>
          <w:numId w:val="5"/>
        </w:numPr>
        <w:spacing w:line="360" w:lineRule="auto"/>
        <w:jc w:val="both"/>
        <w:rPr>
          <w:rFonts w:ascii="Tahoma" w:hAnsi="Tahoma" w:cs="Tahoma"/>
          <w:bCs/>
          <w:sz w:val="22"/>
          <w:lang w:val="en-US"/>
        </w:rPr>
      </w:pPr>
      <w:r>
        <w:rPr>
          <w:rFonts w:ascii="Tahoma" w:hAnsi="Tahoma" w:cs="Tahoma"/>
          <w:bCs/>
          <w:sz w:val="22"/>
          <w:lang w:val="en-US"/>
        </w:rPr>
        <w:t>Yesterday was ………………...…</w:t>
      </w:r>
      <w:proofErr w:type="gramStart"/>
      <w:r>
        <w:rPr>
          <w:rFonts w:ascii="Tahoma" w:hAnsi="Tahoma" w:cs="Tahoma"/>
          <w:bCs/>
          <w:sz w:val="22"/>
          <w:lang w:val="en-US"/>
        </w:rPr>
        <w:t>.(</w:t>
      </w:r>
      <w:proofErr w:type="gramEnd"/>
      <w:r>
        <w:rPr>
          <w:rFonts w:ascii="Tahoma" w:hAnsi="Tahoma" w:cs="Tahoma"/>
          <w:bCs/>
          <w:sz w:val="22"/>
          <w:lang w:val="en-US"/>
        </w:rPr>
        <w:t>good) day of the year.</w:t>
      </w:r>
    </w:p>
    <w:p w:rsidR="004C344C" w:rsidRDefault="004C344C" w:rsidP="004C344C">
      <w:pPr>
        <w:numPr>
          <w:ilvl w:val="0"/>
          <w:numId w:val="5"/>
        </w:numPr>
        <w:spacing w:line="360" w:lineRule="auto"/>
        <w:jc w:val="both"/>
        <w:rPr>
          <w:rFonts w:ascii="Tahoma" w:hAnsi="Tahoma" w:cs="Tahoma"/>
          <w:bCs/>
          <w:sz w:val="22"/>
          <w:u w:val="single"/>
          <w:lang w:val="en-US"/>
        </w:rPr>
      </w:pPr>
      <w:r>
        <w:rPr>
          <w:rFonts w:ascii="Tahoma" w:hAnsi="Tahoma" w:cs="Tahoma"/>
          <w:bCs/>
          <w:sz w:val="22"/>
          <w:lang w:val="en-US"/>
        </w:rPr>
        <w:t>This problem is much…………………</w:t>
      </w:r>
      <w:proofErr w:type="gramStart"/>
      <w:r>
        <w:rPr>
          <w:rFonts w:ascii="Tahoma" w:hAnsi="Tahoma" w:cs="Tahoma"/>
          <w:bCs/>
          <w:sz w:val="22"/>
          <w:lang w:val="en-US"/>
        </w:rPr>
        <w:t>…(</w:t>
      </w:r>
      <w:proofErr w:type="gramEnd"/>
      <w:r>
        <w:rPr>
          <w:rFonts w:ascii="Tahoma" w:hAnsi="Tahoma" w:cs="Tahoma"/>
          <w:bCs/>
          <w:sz w:val="22"/>
          <w:lang w:val="en-US"/>
        </w:rPr>
        <w:t>complicated) that one.</w:t>
      </w:r>
    </w:p>
    <w:p w:rsidR="004C344C" w:rsidRDefault="004C344C" w:rsidP="004C344C">
      <w:pPr>
        <w:numPr>
          <w:ilvl w:val="0"/>
          <w:numId w:val="5"/>
        </w:numPr>
        <w:spacing w:line="360" w:lineRule="auto"/>
        <w:jc w:val="both"/>
        <w:rPr>
          <w:rFonts w:ascii="Tahoma" w:hAnsi="Tahoma" w:cs="Tahoma"/>
          <w:bCs/>
          <w:sz w:val="22"/>
          <w:u w:val="single"/>
          <w:lang w:val="en-US"/>
        </w:rPr>
      </w:pPr>
      <w:r>
        <w:rPr>
          <w:rFonts w:ascii="Tahoma" w:hAnsi="Tahoma" w:cs="Tahoma"/>
          <w:bCs/>
          <w:sz w:val="22"/>
          <w:lang w:val="en-US"/>
        </w:rPr>
        <w:t>I’m afraid Sarah is …………………</w:t>
      </w:r>
      <w:proofErr w:type="gramStart"/>
      <w:r>
        <w:rPr>
          <w:rFonts w:ascii="Tahoma" w:hAnsi="Tahoma" w:cs="Tahoma"/>
          <w:bCs/>
          <w:sz w:val="22"/>
          <w:lang w:val="en-US"/>
        </w:rPr>
        <w:t>…(</w:t>
      </w:r>
      <w:proofErr w:type="gramEnd"/>
      <w:r>
        <w:rPr>
          <w:rFonts w:ascii="Tahoma" w:hAnsi="Tahoma" w:cs="Tahoma"/>
          <w:bCs/>
          <w:sz w:val="22"/>
          <w:lang w:val="en-US"/>
        </w:rPr>
        <w:t>ugly) girl in our class.</w:t>
      </w:r>
    </w:p>
    <w:p w:rsidR="004C344C" w:rsidRDefault="004C344C" w:rsidP="004C344C">
      <w:pPr>
        <w:numPr>
          <w:ilvl w:val="0"/>
          <w:numId w:val="5"/>
        </w:numPr>
        <w:spacing w:line="360" w:lineRule="auto"/>
        <w:jc w:val="both"/>
        <w:rPr>
          <w:rFonts w:ascii="Tahoma" w:hAnsi="Tahoma" w:cs="Tahoma"/>
          <w:bCs/>
          <w:sz w:val="22"/>
          <w:u w:val="single"/>
          <w:lang w:val="en-US"/>
        </w:rPr>
      </w:pPr>
      <w:r>
        <w:rPr>
          <w:rFonts w:ascii="Tahoma" w:hAnsi="Tahoma" w:cs="Tahoma"/>
          <w:bCs/>
          <w:sz w:val="22"/>
          <w:lang w:val="en-US"/>
        </w:rPr>
        <w:t>Tonight is nearly …………………</w:t>
      </w:r>
      <w:proofErr w:type="gramStart"/>
      <w:r>
        <w:rPr>
          <w:rFonts w:ascii="Tahoma" w:hAnsi="Tahoma" w:cs="Tahoma"/>
          <w:bCs/>
          <w:sz w:val="22"/>
          <w:lang w:val="en-US"/>
        </w:rPr>
        <w:t>..(</w:t>
      </w:r>
      <w:proofErr w:type="gramEnd"/>
      <w:r>
        <w:rPr>
          <w:rFonts w:ascii="Tahoma" w:hAnsi="Tahoma" w:cs="Tahoma"/>
          <w:bCs/>
          <w:sz w:val="22"/>
          <w:lang w:val="en-US"/>
        </w:rPr>
        <w:t>hot) as it was last night.</w:t>
      </w:r>
    </w:p>
    <w:p w:rsidR="004C344C" w:rsidRDefault="004C344C" w:rsidP="004C344C">
      <w:pPr>
        <w:spacing w:line="360" w:lineRule="auto"/>
        <w:ind w:left="360"/>
        <w:rPr>
          <w:rFonts w:ascii="Tahoma" w:hAnsi="Tahoma" w:cs="Tahoma"/>
          <w:bCs/>
          <w:sz w:val="22"/>
          <w:u w:val="single"/>
          <w:lang w:val="en-US"/>
        </w:rPr>
      </w:pPr>
    </w:p>
    <w:p w:rsidR="004C344C" w:rsidRDefault="004C344C" w:rsidP="004C344C">
      <w:pPr>
        <w:pStyle w:val="Heading3"/>
        <w:jc w:val="both"/>
      </w:pPr>
      <w:r>
        <w:t>Exercise C: Transformation</w:t>
      </w:r>
    </w:p>
    <w:p w:rsidR="004C344C" w:rsidRDefault="004C344C" w:rsidP="004C344C">
      <w:pPr>
        <w:numPr>
          <w:ilvl w:val="1"/>
          <w:numId w:val="5"/>
        </w:numPr>
        <w:tabs>
          <w:tab w:val="clear" w:pos="1440"/>
        </w:tabs>
        <w:spacing w:line="360" w:lineRule="auto"/>
        <w:ind w:left="360" w:firstLine="0"/>
        <w:jc w:val="both"/>
        <w:rPr>
          <w:rFonts w:ascii="Tahoma" w:hAnsi="Tahoma" w:cs="Tahoma"/>
          <w:bCs/>
          <w:sz w:val="22"/>
          <w:lang w:val="en-US"/>
        </w:rPr>
      </w:pPr>
      <w:r>
        <w:rPr>
          <w:rFonts w:ascii="Tahoma" w:hAnsi="Tahoma" w:cs="Tahoma"/>
          <w:bCs/>
          <w:sz w:val="22"/>
          <w:lang w:val="en-US"/>
        </w:rPr>
        <w:t xml:space="preserve">Rephrase the following sentences </w:t>
      </w:r>
      <w:r>
        <w:rPr>
          <w:rFonts w:ascii="Tahoma" w:hAnsi="Tahoma" w:cs="Tahoma"/>
          <w:b/>
          <w:sz w:val="22"/>
          <w:u w:val="single"/>
          <w:lang w:val="en-US"/>
        </w:rPr>
        <w:t>using the word in bold</w:t>
      </w:r>
      <w:r>
        <w:rPr>
          <w:rFonts w:ascii="Tahoma" w:hAnsi="Tahoma" w:cs="Tahoma"/>
          <w:bCs/>
          <w:sz w:val="22"/>
          <w:lang w:val="en-US"/>
        </w:rPr>
        <w:t xml:space="preserve"> letters:</w:t>
      </w:r>
    </w:p>
    <w:p w:rsidR="004C344C" w:rsidRDefault="004C344C" w:rsidP="004C344C">
      <w:pPr>
        <w:numPr>
          <w:ilvl w:val="0"/>
          <w:numId w:val="6"/>
        </w:numPr>
        <w:spacing w:line="360" w:lineRule="auto"/>
        <w:jc w:val="both"/>
        <w:rPr>
          <w:rFonts w:ascii="Tahoma" w:hAnsi="Tahoma" w:cs="Tahoma"/>
          <w:b/>
          <w:sz w:val="22"/>
          <w:lang w:val="en-US"/>
        </w:rPr>
      </w:pPr>
      <w:r>
        <w:rPr>
          <w:rFonts w:ascii="Tahoma" w:hAnsi="Tahoma" w:cs="Tahoma"/>
          <w:bCs/>
          <w:sz w:val="22"/>
          <w:lang w:val="en-US"/>
        </w:rPr>
        <w:t xml:space="preserve">She is not pretty enough to win the beauty contest.  </w:t>
      </w:r>
      <w:r>
        <w:rPr>
          <w:rFonts w:ascii="Tahoma" w:hAnsi="Tahoma" w:cs="Tahoma"/>
          <w:b/>
          <w:sz w:val="22"/>
          <w:lang w:val="en-US"/>
        </w:rPr>
        <w:t xml:space="preserve">T O </w:t>
      </w:r>
      <w:proofErr w:type="spellStart"/>
      <w:r>
        <w:rPr>
          <w:rFonts w:ascii="Tahoma" w:hAnsi="Tahoma" w:cs="Tahoma"/>
          <w:b/>
          <w:sz w:val="22"/>
          <w:lang w:val="en-US"/>
        </w:rPr>
        <w:t>O</w:t>
      </w:r>
      <w:proofErr w:type="spellEnd"/>
    </w:p>
    <w:p w:rsidR="004C344C" w:rsidRDefault="004C344C" w:rsidP="004C344C">
      <w:pPr>
        <w:numPr>
          <w:ilvl w:val="0"/>
          <w:numId w:val="6"/>
        </w:numPr>
        <w:spacing w:line="360" w:lineRule="auto"/>
        <w:jc w:val="both"/>
        <w:rPr>
          <w:rFonts w:ascii="Tahoma" w:hAnsi="Tahoma" w:cs="Tahoma"/>
          <w:b/>
          <w:sz w:val="22"/>
          <w:lang w:val="en-US"/>
        </w:rPr>
      </w:pPr>
      <w:r>
        <w:rPr>
          <w:rFonts w:ascii="Tahoma" w:hAnsi="Tahoma" w:cs="Tahoma"/>
          <w:bCs/>
          <w:sz w:val="22"/>
          <w:lang w:val="en-US"/>
        </w:rPr>
        <w:t xml:space="preserve">They’re very good players.  I can’t compete with them.  </w:t>
      </w:r>
      <w:r>
        <w:rPr>
          <w:rFonts w:ascii="Tahoma" w:hAnsi="Tahoma" w:cs="Tahoma"/>
          <w:b/>
          <w:sz w:val="22"/>
          <w:lang w:val="en-US"/>
        </w:rPr>
        <w:t>SUCH</w:t>
      </w:r>
    </w:p>
    <w:p w:rsidR="004C344C" w:rsidRDefault="004C344C" w:rsidP="004C344C">
      <w:pPr>
        <w:numPr>
          <w:ilvl w:val="1"/>
          <w:numId w:val="5"/>
        </w:numPr>
        <w:tabs>
          <w:tab w:val="clear" w:pos="1440"/>
        </w:tabs>
        <w:spacing w:line="360" w:lineRule="auto"/>
        <w:ind w:left="360" w:firstLine="0"/>
        <w:jc w:val="both"/>
        <w:rPr>
          <w:rFonts w:ascii="Tahoma" w:hAnsi="Tahoma" w:cs="Tahoma"/>
          <w:bCs/>
          <w:sz w:val="22"/>
          <w:lang w:val="en-US"/>
        </w:rPr>
      </w:pPr>
      <w:r>
        <w:rPr>
          <w:rFonts w:ascii="Tahoma" w:hAnsi="Tahoma" w:cs="Tahoma"/>
          <w:bCs/>
          <w:sz w:val="22"/>
          <w:lang w:val="en-US"/>
        </w:rPr>
        <w:t>Rephrase the following sentences using the given modal verb.</w:t>
      </w:r>
    </w:p>
    <w:p w:rsidR="004C344C" w:rsidRDefault="004C344C" w:rsidP="004C344C">
      <w:pPr>
        <w:spacing w:line="360" w:lineRule="auto"/>
        <w:ind w:left="360"/>
        <w:jc w:val="both"/>
        <w:rPr>
          <w:rFonts w:ascii="Tahoma" w:hAnsi="Tahoma" w:cs="Tahoma"/>
          <w:b/>
          <w:sz w:val="22"/>
          <w:lang w:val="en-US"/>
        </w:rPr>
      </w:pPr>
      <w:r>
        <w:rPr>
          <w:rFonts w:ascii="Tahoma" w:hAnsi="Tahoma" w:cs="Tahoma"/>
          <w:bCs/>
          <w:sz w:val="22"/>
          <w:lang w:val="en-US"/>
        </w:rPr>
        <w:t xml:space="preserve">1.  </w:t>
      </w:r>
      <w:proofErr w:type="gramStart"/>
      <w:r>
        <w:rPr>
          <w:rFonts w:ascii="Tahoma" w:hAnsi="Tahoma" w:cs="Tahoma"/>
          <w:bCs/>
          <w:sz w:val="22"/>
          <w:lang w:val="en-US"/>
        </w:rPr>
        <w:t>It’s</w:t>
      </w:r>
      <w:proofErr w:type="gramEnd"/>
      <w:r>
        <w:rPr>
          <w:rFonts w:ascii="Tahoma" w:hAnsi="Tahoma" w:cs="Tahoma"/>
          <w:bCs/>
          <w:sz w:val="22"/>
          <w:lang w:val="en-US"/>
        </w:rPr>
        <w:t xml:space="preserve"> not necessary to wear a uniform on the excursion. </w:t>
      </w:r>
      <w:r>
        <w:rPr>
          <w:rFonts w:ascii="Tahoma" w:hAnsi="Tahoma" w:cs="Tahoma"/>
          <w:b/>
          <w:sz w:val="22"/>
          <w:lang w:val="en-US"/>
        </w:rPr>
        <w:t>HAVE TO</w:t>
      </w:r>
    </w:p>
    <w:p w:rsidR="004C344C" w:rsidRDefault="004C344C" w:rsidP="004C344C">
      <w:pPr>
        <w:spacing w:line="360" w:lineRule="auto"/>
        <w:ind w:left="360"/>
        <w:jc w:val="both"/>
        <w:rPr>
          <w:rFonts w:ascii="Tahoma" w:hAnsi="Tahoma" w:cs="Tahoma"/>
          <w:bCs/>
          <w:sz w:val="22"/>
          <w:lang w:val="en-US"/>
        </w:rPr>
      </w:pPr>
      <w:r>
        <w:rPr>
          <w:rFonts w:ascii="Tahoma" w:hAnsi="Tahoma" w:cs="Tahoma"/>
          <w:bCs/>
          <w:sz w:val="22"/>
          <w:lang w:val="en-US"/>
        </w:rPr>
        <w:t xml:space="preserve">2.  Perhaps we’ll write a </w:t>
      </w:r>
      <w:proofErr w:type="spellStart"/>
      <w:r>
        <w:rPr>
          <w:rFonts w:ascii="Tahoma" w:hAnsi="Tahoma" w:cs="Tahoma"/>
          <w:bCs/>
          <w:sz w:val="22"/>
          <w:lang w:val="en-US"/>
        </w:rPr>
        <w:t>maths</w:t>
      </w:r>
      <w:proofErr w:type="spellEnd"/>
      <w:r>
        <w:rPr>
          <w:rFonts w:ascii="Tahoma" w:hAnsi="Tahoma" w:cs="Tahoma"/>
          <w:bCs/>
          <w:sz w:val="22"/>
          <w:lang w:val="en-US"/>
        </w:rPr>
        <w:t xml:space="preserve"> test tomorrow.  </w:t>
      </w:r>
      <w:r>
        <w:rPr>
          <w:rFonts w:ascii="Tahoma" w:hAnsi="Tahoma" w:cs="Tahoma"/>
          <w:b/>
          <w:sz w:val="22"/>
          <w:lang w:val="en-US"/>
        </w:rPr>
        <w:t>MAY</w:t>
      </w:r>
    </w:p>
    <w:p w:rsidR="004C344C" w:rsidRDefault="004C344C" w:rsidP="004C344C">
      <w:pPr>
        <w:spacing w:line="360" w:lineRule="auto"/>
        <w:jc w:val="both"/>
        <w:rPr>
          <w:rFonts w:ascii="Tahoma" w:hAnsi="Tahoma" w:cs="Tahoma"/>
          <w:bCs/>
          <w:sz w:val="22"/>
          <w:u w:val="single"/>
          <w:lang w:val="en-US"/>
        </w:rPr>
      </w:pPr>
    </w:p>
    <w:p w:rsidR="004C344C" w:rsidRDefault="004C344C" w:rsidP="004C344C">
      <w:pPr>
        <w:pStyle w:val="Heading9"/>
      </w:pPr>
      <w:r>
        <w:t>Exercise D: Derivatives</w:t>
      </w:r>
    </w:p>
    <w:p w:rsidR="004C344C" w:rsidRDefault="004C344C" w:rsidP="004C344C">
      <w:pPr>
        <w:spacing w:line="360" w:lineRule="auto"/>
        <w:ind w:left="360"/>
        <w:jc w:val="both"/>
        <w:rPr>
          <w:rFonts w:ascii="Tahoma" w:hAnsi="Tahoma" w:cs="Tahoma"/>
          <w:bCs/>
          <w:sz w:val="22"/>
          <w:lang w:val="en-US"/>
        </w:rPr>
      </w:pPr>
      <w:r>
        <w:rPr>
          <w:rFonts w:ascii="Tahoma" w:hAnsi="Tahoma" w:cs="Tahoma"/>
          <w:bCs/>
          <w:sz w:val="22"/>
          <w:lang w:val="en-US"/>
        </w:rPr>
        <w:t xml:space="preserve">Complete the sentences using the correct form </w:t>
      </w:r>
      <w:r>
        <w:rPr>
          <w:rFonts w:ascii="Tahoma" w:hAnsi="Tahoma" w:cs="Tahoma"/>
          <w:bCs/>
          <w:sz w:val="22"/>
          <w:u w:val="single"/>
          <w:lang w:val="en-US"/>
        </w:rPr>
        <w:t>(</w:t>
      </w:r>
      <w:r>
        <w:rPr>
          <w:rFonts w:ascii="Tahoma" w:hAnsi="Tahoma" w:cs="Tahoma"/>
          <w:b/>
          <w:sz w:val="22"/>
          <w:u w:val="single"/>
          <w:lang w:val="en-US"/>
        </w:rPr>
        <w:t>noun</w:t>
      </w:r>
      <w:r>
        <w:rPr>
          <w:rFonts w:ascii="Tahoma" w:hAnsi="Tahoma" w:cs="Tahoma"/>
          <w:bCs/>
          <w:sz w:val="22"/>
          <w:u w:val="single"/>
          <w:lang w:val="en-US"/>
        </w:rPr>
        <w:t>)</w:t>
      </w:r>
      <w:r>
        <w:rPr>
          <w:rFonts w:ascii="Tahoma" w:hAnsi="Tahoma" w:cs="Tahoma"/>
          <w:bCs/>
          <w:sz w:val="22"/>
          <w:lang w:val="en-US"/>
        </w:rPr>
        <w:t xml:space="preserve"> of the word in bold:</w:t>
      </w:r>
    </w:p>
    <w:p w:rsidR="004C344C" w:rsidRDefault="004C344C" w:rsidP="004C344C">
      <w:pPr>
        <w:numPr>
          <w:ilvl w:val="1"/>
          <w:numId w:val="1"/>
        </w:numPr>
        <w:tabs>
          <w:tab w:val="clear" w:pos="1440"/>
        </w:tabs>
        <w:spacing w:line="360" w:lineRule="auto"/>
        <w:ind w:left="360" w:firstLine="0"/>
        <w:jc w:val="both"/>
        <w:rPr>
          <w:rFonts w:ascii="Tahoma" w:hAnsi="Tahoma" w:cs="Tahoma"/>
          <w:b/>
          <w:sz w:val="22"/>
          <w:lang w:val="en-US"/>
        </w:rPr>
      </w:pPr>
      <w:r>
        <w:rPr>
          <w:rFonts w:ascii="Tahoma" w:hAnsi="Tahoma" w:cs="Tahoma"/>
          <w:bCs/>
          <w:sz w:val="22"/>
          <w:lang w:val="en-US"/>
        </w:rPr>
        <w:t xml:space="preserve">This ……………………….. </w:t>
      </w:r>
      <w:proofErr w:type="gramStart"/>
      <w:r>
        <w:rPr>
          <w:rFonts w:ascii="Tahoma" w:hAnsi="Tahoma" w:cs="Tahoma"/>
          <w:bCs/>
          <w:sz w:val="22"/>
          <w:lang w:val="en-US"/>
        </w:rPr>
        <w:t>is</w:t>
      </w:r>
      <w:proofErr w:type="gramEnd"/>
      <w:r>
        <w:rPr>
          <w:rFonts w:ascii="Tahoma" w:hAnsi="Tahoma" w:cs="Tahoma"/>
          <w:bCs/>
          <w:sz w:val="22"/>
          <w:lang w:val="en-US"/>
        </w:rPr>
        <w:t xml:space="preserve"> suitable for the new market.  </w:t>
      </w:r>
      <w:r>
        <w:rPr>
          <w:rFonts w:ascii="Tahoma" w:hAnsi="Tahoma" w:cs="Tahoma"/>
          <w:b/>
          <w:sz w:val="22"/>
          <w:lang w:val="en-US"/>
        </w:rPr>
        <w:t>LOCATE</w:t>
      </w:r>
    </w:p>
    <w:p w:rsidR="004C344C" w:rsidRDefault="004C344C" w:rsidP="004C344C">
      <w:pPr>
        <w:numPr>
          <w:ilvl w:val="1"/>
          <w:numId w:val="1"/>
        </w:numPr>
        <w:tabs>
          <w:tab w:val="clear" w:pos="1440"/>
          <w:tab w:val="num" w:pos="360"/>
        </w:tabs>
        <w:spacing w:line="360" w:lineRule="auto"/>
        <w:ind w:hanging="1080"/>
        <w:jc w:val="both"/>
        <w:rPr>
          <w:rFonts w:ascii="Tahoma" w:hAnsi="Tahoma" w:cs="Tahoma"/>
          <w:b/>
          <w:sz w:val="22"/>
          <w:u w:val="single"/>
          <w:lang w:val="en-US"/>
        </w:rPr>
      </w:pPr>
      <w:r>
        <w:rPr>
          <w:rFonts w:ascii="Tahoma" w:hAnsi="Tahoma" w:cs="Tahoma"/>
          <w:bCs/>
          <w:sz w:val="22"/>
          <w:lang w:val="en-US"/>
        </w:rPr>
        <w:t xml:space="preserve">Is there enough …………………. that there was an ancient city?  </w:t>
      </w:r>
      <w:r>
        <w:rPr>
          <w:rFonts w:ascii="Tahoma" w:hAnsi="Tahoma" w:cs="Tahoma"/>
          <w:b/>
          <w:sz w:val="22"/>
          <w:lang w:val="en-US"/>
        </w:rPr>
        <w:t>PROVE</w:t>
      </w:r>
    </w:p>
    <w:p w:rsidR="004C344C" w:rsidRDefault="004C344C" w:rsidP="004C344C">
      <w:pPr>
        <w:numPr>
          <w:ilvl w:val="1"/>
          <w:numId w:val="1"/>
        </w:numPr>
        <w:tabs>
          <w:tab w:val="clear" w:pos="1440"/>
          <w:tab w:val="num" w:pos="360"/>
        </w:tabs>
        <w:spacing w:line="360" w:lineRule="auto"/>
        <w:ind w:hanging="1080"/>
        <w:jc w:val="both"/>
        <w:rPr>
          <w:rFonts w:ascii="Tahoma" w:hAnsi="Tahoma" w:cs="Tahoma"/>
          <w:b/>
          <w:sz w:val="22"/>
          <w:u w:val="single"/>
          <w:lang w:val="en-US"/>
        </w:rPr>
      </w:pPr>
      <w:r>
        <w:rPr>
          <w:rFonts w:ascii="Tahoma" w:hAnsi="Tahoma" w:cs="Tahoma"/>
          <w:bCs/>
          <w:sz w:val="22"/>
          <w:lang w:val="en-US"/>
        </w:rPr>
        <w:t xml:space="preserve">Do they believe in the …………………. of Atlantis?  </w:t>
      </w:r>
      <w:r>
        <w:rPr>
          <w:rFonts w:ascii="Tahoma" w:hAnsi="Tahoma" w:cs="Tahoma"/>
          <w:b/>
          <w:sz w:val="22"/>
          <w:lang w:val="en-US"/>
        </w:rPr>
        <w:t>EXIST</w:t>
      </w:r>
    </w:p>
    <w:p w:rsidR="004C344C" w:rsidRDefault="004C344C" w:rsidP="004C344C">
      <w:pPr>
        <w:numPr>
          <w:ilvl w:val="1"/>
          <w:numId w:val="1"/>
        </w:numPr>
        <w:tabs>
          <w:tab w:val="clear" w:pos="1440"/>
          <w:tab w:val="num" w:pos="360"/>
        </w:tabs>
        <w:spacing w:line="360" w:lineRule="auto"/>
        <w:ind w:hanging="1080"/>
        <w:jc w:val="both"/>
        <w:rPr>
          <w:rFonts w:ascii="Tahoma" w:hAnsi="Tahoma" w:cs="Tahoma"/>
          <w:b/>
          <w:sz w:val="22"/>
          <w:u w:val="single"/>
          <w:lang w:val="en-US"/>
        </w:rPr>
      </w:pPr>
      <w:r>
        <w:rPr>
          <w:rFonts w:ascii="Tahoma" w:hAnsi="Tahoma" w:cs="Tahoma"/>
          <w:bCs/>
          <w:sz w:val="22"/>
          <w:lang w:val="en-US"/>
        </w:rPr>
        <w:t xml:space="preserve">The ………………………. of the ancient cite lasted two weeks.  </w:t>
      </w:r>
      <w:r>
        <w:rPr>
          <w:rFonts w:ascii="Tahoma" w:hAnsi="Tahoma" w:cs="Tahoma"/>
          <w:b/>
          <w:sz w:val="22"/>
          <w:lang w:val="en-US"/>
        </w:rPr>
        <w:t>EXPLORE</w:t>
      </w:r>
    </w:p>
    <w:p w:rsidR="00B874A9" w:rsidRPr="00B874A9" w:rsidRDefault="00B874A9" w:rsidP="00B874A9"/>
    <w:sectPr w:rsidR="00B874A9" w:rsidRPr="00B874A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03028"/>
    <w:multiLevelType w:val="hybridMultilevel"/>
    <w:tmpl w:val="6B1C964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0C1E170D"/>
    <w:multiLevelType w:val="hybridMultilevel"/>
    <w:tmpl w:val="C862F988"/>
    <w:lvl w:ilvl="0" w:tplc="0408000F">
      <w:start w:val="2"/>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 w15:restartNumberingAfterBreak="0">
    <w:nsid w:val="0D440945"/>
    <w:multiLevelType w:val="hybridMultilevel"/>
    <w:tmpl w:val="2A404F2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0DA11696"/>
    <w:multiLevelType w:val="hybridMultilevel"/>
    <w:tmpl w:val="C694B64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15825B46"/>
    <w:multiLevelType w:val="hybridMultilevel"/>
    <w:tmpl w:val="B632292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15935737"/>
    <w:multiLevelType w:val="hybridMultilevel"/>
    <w:tmpl w:val="43A810F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1B507F10"/>
    <w:multiLevelType w:val="hybridMultilevel"/>
    <w:tmpl w:val="F9B8BB1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1B8F0671"/>
    <w:multiLevelType w:val="hybridMultilevel"/>
    <w:tmpl w:val="140C5D3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27412FB4"/>
    <w:multiLevelType w:val="hybridMultilevel"/>
    <w:tmpl w:val="204E9E04"/>
    <w:lvl w:ilvl="0" w:tplc="0408000F">
      <w:start w:val="1"/>
      <w:numFmt w:val="decimal"/>
      <w:lvlText w:val="%1."/>
      <w:lvlJc w:val="left"/>
      <w:pPr>
        <w:tabs>
          <w:tab w:val="num" w:pos="720"/>
        </w:tabs>
        <w:ind w:left="720" w:hanging="360"/>
      </w:pPr>
      <w:rPr>
        <w:rFonts w:hint="default"/>
      </w:rPr>
    </w:lvl>
    <w:lvl w:ilvl="1" w:tplc="6F860B16">
      <w:start w:val="1"/>
      <w:numFmt w:val="upperLetter"/>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341E19CF"/>
    <w:multiLevelType w:val="hybridMultilevel"/>
    <w:tmpl w:val="550ACBE4"/>
    <w:lvl w:ilvl="0" w:tplc="F6384C3E">
      <w:start w:val="4"/>
      <w:numFmt w:val="lowerLetter"/>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0" w15:restartNumberingAfterBreak="0">
    <w:nsid w:val="39A956AE"/>
    <w:multiLevelType w:val="hybridMultilevel"/>
    <w:tmpl w:val="C840D358"/>
    <w:lvl w:ilvl="0" w:tplc="0408000F">
      <w:start w:val="1"/>
      <w:numFmt w:val="decimal"/>
      <w:lvlText w:val="%1."/>
      <w:lvlJc w:val="left"/>
      <w:pPr>
        <w:tabs>
          <w:tab w:val="num" w:pos="720"/>
        </w:tabs>
        <w:ind w:left="720" w:hanging="360"/>
      </w:pPr>
      <w:rPr>
        <w:rFonts w:hint="default"/>
      </w:rPr>
    </w:lvl>
    <w:lvl w:ilvl="1" w:tplc="80607498">
      <w:start w:val="1"/>
      <w:numFmt w:val="lowerLetter"/>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3B851D73"/>
    <w:multiLevelType w:val="hybridMultilevel"/>
    <w:tmpl w:val="579C677C"/>
    <w:lvl w:ilvl="0" w:tplc="6BA2889C">
      <w:start w:val="4"/>
      <w:numFmt w:val="lowerLetter"/>
      <w:lvlText w:val="%1."/>
      <w:lvlJc w:val="left"/>
      <w:pPr>
        <w:tabs>
          <w:tab w:val="num" w:pos="1077"/>
        </w:tabs>
        <w:ind w:left="1077" w:hanging="360"/>
      </w:pPr>
      <w:rPr>
        <w:rFonts w:hint="default"/>
        <w:b/>
        <w:u w:val="none"/>
      </w:rPr>
    </w:lvl>
    <w:lvl w:ilvl="1" w:tplc="04080019" w:tentative="1">
      <w:start w:val="1"/>
      <w:numFmt w:val="lowerLetter"/>
      <w:lvlText w:val="%2."/>
      <w:lvlJc w:val="left"/>
      <w:pPr>
        <w:tabs>
          <w:tab w:val="num" w:pos="1797"/>
        </w:tabs>
        <w:ind w:left="1797" w:hanging="360"/>
      </w:pPr>
    </w:lvl>
    <w:lvl w:ilvl="2" w:tplc="0408001B" w:tentative="1">
      <w:start w:val="1"/>
      <w:numFmt w:val="lowerRoman"/>
      <w:lvlText w:val="%3."/>
      <w:lvlJc w:val="right"/>
      <w:pPr>
        <w:tabs>
          <w:tab w:val="num" w:pos="2517"/>
        </w:tabs>
        <w:ind w:left="2517" w:hanging="180"/>
      </w:pPr>
    </w:lvl>
    <w:lvl w:ilvl="3" w:tplc="0408000F" w:tentative="1">
      <w:start w:val="1"/>
      <w:numFmt w:val="decimal"/>
      <w:lvlText w:val="%4."/>
      <w:lvlJc w:val="left"/>
      <w:pPr>
        <w:tabs>
          <w:tab w:val="num" w:pos="3237"/>
        </w:tabs>
        <w:ind w:left="3237" w:hanging="360"/>
      </w:pPr>
    </w:lvl>
    <w:lvl w:ilvl="4" w:tplc="04080019" w:tentative="1">
      <w:start w:val="1"/>
      <w:numFmt w:val="lowerLetter"/>
      <w:lvlText w:val="%5."/>
      <w:lvlJc w:val="left"/>
      <w:pPr>
        <w:tabs>
          <w:tab w:val="num" w:pos="3957"/>
        </w:tabs>
        <w:ind w:left="3957" w:hanging="360"/>
      </w:pPr>
    </w:lvl>
    <w:lvl w:ilvl="5" w:tplc="0408001B" w:tentative="1">
      <w:start w:val="1"/>
      <w:numFmt w:val="lowerRoman"/>
      <w:lvlText w:val="%6."/>
      <w:lvlJc w:val="right"/>
      <w:pPr>
        <w:tabs>
          <w:tab w:val="num" w:pos="4677"/>
        </w:tabs>
        <w:ind w:left="4677" w:hanging="180"/>
      </w:pPr>
    </w:lvl>
    <w:lvl w:ilvl="6" w:tplc="0408000F" w:tentative="1">
      <w:start w:val="1"/>
      <w:numFmt w:val="decimal"/>
      <w:lvlText w:val="%7."/>
      <w:lvlJc w:val="left"/>
      <w:pPr>
        <w:tabs>
          <w:tab w:val="num" w:pos="5397"/>
        </w:tabs>
        <w:ind w:left="5397" w:hanging="360"/>
      </w:pPr>
    </w:lvl>
    <w:lvl w:ilvl="7" w:tplc="04080019" w:tentative="1">
      <w:start w:val="1"/>
      <w:numFmt w:val="lowerLetter"/>
      <w:lvlText w:val="%8."/>
      <w:lvlJc w:val="left"/>
      <w:pPr>
        <w:tabs>
          <w:tab w:val="num" w:pos="6117"/>
        </w:tabs>
        <w:ind w:left="6117" w:hanging="360"/>
      </w:pPr>
    </w:lvl>
    <w:lvl w:ilvl="8" w:tplc="0408001B" w:tentative="1">
      <w:start w:val="1"/>
      <w:numFmt w:val="lowerRoman"/>
      <w:lvlText w:val="%9."/>
      <w:lvlJc w:val="right"/>
      <w:pPr>
        <w:tabs>
          <w:tab w:val="num" w:pos="6837"/>
        </w:tabs>
        <w:ind w:left="6837" w:hanging="180"/>
      </w:pPr>
    </w:lvl>
  </w:abstractNum>
  <w:abstractNum w:abstractNumId="12" w15:restartNumberingAfterBreak="0">
    <w:nsid w:val="49AF11F7"/>
    <w:multiLevelType w:val="hybridMultilevel"/>
    <w:tmpl w:val="19A4327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605B583F"/>
    <w:multiLevelType w:val="hybridMultilevel"/>
    <w:tmpl w:val="B950CF28"/>
    <w:lvl w:ilvl="0" w:tplc="0408000F">
      <w:start w:val="1"/>
      <w:numFmt w:val="decimal"/>
      <w:lvlText w:val="%1."/>
      <w:lvlJc w:val="left"/>
      <w:pPr>
        <w:tabs>
          <w:tab w:val="num" w:pos="720"/>
        </w:tabs>
        <w:ind w:left="720" w:hanging="360"/>
      </w:pPr>
      <w:rPr>
        <w:rFonts w:hint="default"/>
      </w:rPr>
    </w:lvl>
    <w:lvl w:ilvl="1" w:tplc="D246870C">
      <w:start w:val="2"/>
      <w:numFmt w:val="lowerLetter"/>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606F4997"/>
    <w:multiLevelType w:val="hybridMultilevel"/>
    <w:tmpl w:val="F20A261A"/>
    <w:lvl w:ilvl="0" w:tplc="7182EA58">
      <w:start w:val="1"/>
      <w:numFmt w:val="decimal"/>
      <w:lvlText w:val="%1."/>
      <w:lvlJc w:val="left"/>
      <w:pPr>
        <w:tabs>
          <w:tab w:val="num" w:pos="720"/>
        </w:tabs>
        <w:ind w:left="720" w:hanging="360"/>
      </w:pPr>
      <w:rPr>
        <w:rFonts w:ascii="Times New Roman" w:hAnsi="Times New Roman" w:cs="Times New Roman" w:hint="default"/>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15:restartNumberingAfterBreak="0">
    <w:nsid w:val="611D6481"/>
    <w:multiLevelType w:val="hybridMultilevel"/>
    <w:tmpl w:val="C3F05E2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78E7039B"/>
    <w:multiLevelType w:val="hybridMultilevel"/>
    <w:tmpl w:val="2E524650"/>
    <w:lvl w:ilvl="0" w:tplc="0ABADD1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15:restartNumberingAfterBreak="0">
    <w:nsid w:val="79DC34C5"/>
    <w:multiLevelType w:val="hybridMultilevel"/>
    <w:tmpl w:val="A8CC2C5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0"/>
  </w:num>
  <w:num w:numId="4">
    <w:abstractNumId w:val="6"/>
  </w:num>
  <w:num w:numId="5">
    <w:abstractNumId w:val="8"/>
  </w:num>
  <w:num w:numId="6">
    <w:abstractNumId w:val="15"/>
  </w:num>
  <w:num w:numId="7">
    <w:abstractNumId w:val="13"/>
  </w:num>
  <w:num w:numId="8">
    <w:abstractNumId w:val="9"/>
  </w:num>
  <w:num w:numId="9">
    <w:abstractNumId w:val="14"/>
  </w:num>
  <w:num w:numId="10">
    <w:abstractNumId w:val="2"/>
  </w:num>
  <w:num w:numId="11">
    <w:abstractNumId w:val="5"/>
  </w:num>
  <w:num w:numId="12">
    <w:abstractNumId w:val="16"/>
  </w:num>
  <w:num w:numId="13">
    <w:abstractNumId w:val="12"/>
  </w:num>
  <w:num w:numId="14">
    <w:abstractNumId w:val="3"/>
  </w:num>
  <w:num w:numId="15">
    <w:abstractNumId w:val="7"/>
  </w:num>
  <w:num w:numId="16">
    <w:abstractNumId w:val="17"/>
  </w:num>
  <w:num w:numId="17">
    <w:abstractNumId w:val="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44C"/>
    <w:rsid w:val="000534EE"/>
    <w:rsid w:val="000855B1"/>
    <w:rsid w:val="000A176B"/>
    <w:rsid w:val="0011230A"/>
    <w:rsid w:val="00115021"/>
    <w:rsid w:val="00145E06"/>
    <w:rsid w:val="00162A58"/>
    <w:rsid w:val="00210A98"/>
    <w:rsid w:val="0024073E"/>
    <w:rsid w:val="00293E32"/>
    <w:rsid w:val="003F1919"/>
    <w:rsid w:val="00400BAB"/>
    <w:rsid w:val="004034C3"/>
    <w:rsid w:val="004516AC"/>
    <w:rsid w:val="00491C78"/>
    <w:rsid w:val="004C344C"/>
    <w:rsid w:val="004E188F"/>
    <w:rsid w:val="00561128"/>
    <w:rsid w:val="00580EB9"/>
    <w:rsid w:val="00670198"/>
    <w:rsid w:val="006708F8"/>
    <w:rsid w:val="006C19AB"/>
    <w:rsid w:val="006C5275"/>
    <w:rsid w:val="00780467"/>
    <w:rsid w:val="0090774A"/>
    <w:rsid w:val="00983DC6"/>
    <w:rsid w:val="00A46C23"/>
    <w:rsid w:val="00B612C6"/>
    <w:rsid w:val="00B858FD"/>
    <w:rsid w:val="00B874A9"/>
    <w:rsid w:val="00BD4AD4"/>
    <w:rsid w:val="00DE4611"/>
    <w:rsid w:val="00EA39AC"/>
    <w:rsid w:val="00F8368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E0B3780-605F-48F5-9CBE-9F5DEFF33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44C"/>
    <w:pPr>
      <w:spacing w:after="0" w:line="240" w:lineRule="auto"/>
    </w:pPr>
    <w:rPr>
      <w:rFonts w:ascii="Times New Roman" w:eastAsia="Times New Roman" w:hAnsi="Times New Roman" w:cs="Times New Roman"/>
      <w:sz w:val="24"/>
      <w:szCs w:val="24"/>
      <w:lang w:eastAsia="el-GR"/>
    </w:rPr>
  </w:style>
  <w:style w:type="paragraph" w:styleId="Heading1">
    <w:name w:val="heading 1"/>
    <w:basedOn w:val="Normal"/>
    <w:next w:val="Normal"/>
    <w:link w:val="Heading1Char"/>
    <w:qFormat/>
    <w:rsid w:val="004C344C"/>
    <w:pPr>
      <w:keepNext/>
      <w:outlineLvl w:val="0"/>
    </w:pPr>
    <w:rPr>
      <w:rFonts w:ascii="Tahoma" w:hAnsi="Tahoma" w:cs="Tahoma"/>
      <w:b/>
      <w:sz w:val="22"/>
    </w:rPr>
  </w:style>
  <w:style w:type="paragraph" w:styleId="Heading2">
    <w:name w:val="heading 2"/>
    <w:basedOn w:val="Normal"/>
    <w:next w:val="Normal"/>
    <w:link w:val="Heading2Char"/>
    <w:qFormat/>
    <w:rsid w:val="004C344C"/>
    <w:pPr>
      <w:keepNext/>
      <w:spacing w:line="360" w:lineRule="auto"/>
      <w:ind w:left="360"/>
      <w:outlineLvl w:val="1"/>
    </w:pPr>
    <w:rPr>
      <w:b/>
      <w:u w:val="single"/>
      <w:lang w:val="fr-FR"/>
    </w:rPr>
  </w:style>
  <w:style w:type="paragraph" w:styleId="Heading3">
    <w:name w:val="heading 3"/>
    <w:basedOn w:val="Normal"/>
    <w:next w:val="Normal"/>
    <w:link w:val="Heading3Char"/>
    <w:qFormat/>
    <w:rsid w:val="004C344C"/>
    <w:pPr>
      <w:keepNext/>
      <w:spacing w:line="360" w:lineRule="auto"/>
      <w:ind w:left="360"/>
      <w:outlineLvl w:val="2"/>
    </w:pPr>
    <w:rPr>
      <w:rFonts w:ascii="Tahoma" w:hAnsi="Tahoma" w:cs="Tahoma"/>
      <w:b/>
      <w:sz w:val="22"/>
      <w:u w:val="single"/>
      <w:lang w:val="en-US"/>
    </w:rPr>
  </w:style>
  <w:style w:type="paragraph" w:styleId="Heading8">
    <w:name w:val="heading 8"/>
    <w:basedOn w:val="Normal"/>
    <w:next w:val="Normal"/>
    <w:link w:val="Heading8Char"/>
    <w:qFormat/>
    <w:rsid w:val="004C344C"/>
    <w:pPr>
      <w:keepNext/>
      <w:spacing w:line="360" w:lineRule="auto"/>
      <w:ind w:left="357"/>
      <w:outlineLvl w:val="7"/>
    </w:pPr>
    <w:rPr>
      <w:rFonts w:ascii="Tahoma" w:hAnsi="Tahoma" w:cs="Tahoma"/>
      <w:b/>
      <w:sz w:val="22"/>
      <w:u w:val="single"/>
      <w:lang w:val="en-US"/>
    </w:rPr>
  </w:style>
  <w:style w:type="paragraph" w:styleId="Heading9">
    <w:name w:val="heading 9"/>
    <w:basedOn w:val="Normal"/>
    <w:next w:val="Normal"/>
    <w:link w:val="Heading9Char"/>
    <w:qFormat/>
    <w:rsid w:val="004C344C"/>
    <w:pPr>
      <w:keepNext/>
      <w:spacing w:line="360" w:lineRule="auto"/>
      <w:ind w:left="357"/>
      <w:jc w:val="both"/>
      <w:outlineLvl w:val="8"/>
    </w:pPr>
    <w:rPr>
      <w:rFonts w:ascii="Tahoma" w:hAnsi="Tahoma" w:cs="Tahoma"/>
      <w:b/>
      <w:bCs/>
      <w:sz w:val="2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344C"/>
    <w:rPr>
      <w:rFonts w:ascii="Tahoma" w:eastAsia="Times New Roman" w:hAnsi="Tahoma" w:cs="Tahoma"/>
      <w:b/>
      <w:szCs w:val="24"/>
      <w:lang w:eastAsia="el-GR"/>
    </w:rPr>
  </w:style>
  <w:style w:type="character" w:customStyle="1" w:styleId="Heading2Char">
    <w:name w:val="Heading 2 Char"/>
    <w:basedOn w:val="DefaultParagraphFont"/>
    <w:link w:val="Heading2"/>
    <w:rsid w:val="004C344C"/>
    <w:rPr>
      <w:rFonts w:ascii="Times New Roman" w:eastAsia="Times New Roman" w:hAnsi="Times New Roman" w:cs="Times New Roman"/>
      <w:b/>
      <w:sz w:val="24"/>
      <w:szCs w:val="24"/>
      <w:u w:val="single"/>
      <w:lang w:val="fr-FR" w:eastAsia="el-GR"/>
    </w:rPr>
  </w:style>
  <w:style w:type="character" w:customStyle="1" w:styleId="Heading3Char">
    <w:name w:val="Heading 3 Char"/>
    <w:basedOn w:val="DefaultParagraphFont"/>
    <w:link w:val="Heading3"/>
    <w:rsid w:val="004C344C"/>
    <w:rPr>
      <w:rFonts w:ascii="Tahoma" w:eastAsia="Times New Roman" w:hAnsi="Tahoma" w:cs="Tahoma"/>
      <w:b/>
      <w:szCs w:val="24"/>
      <w:u w:val="single"/>
      <w:lang w:val="en-US" w:eastAsia="el-GR"/>
    </w:rPr>
  </w:style>
  <w:style w:type="character" w:customStyle="1" w:styleId="Heading8Char">
    <w:name w:val="Heading 8 Char"/>
    <w:basedOn w:val="DefaultParagraphFont"/>
    <w:link w:val="Heading8"/>
    <w:rsid w:val="004C344C"/>
    <w:rPr>
      <w:rFonts w:ascii="Tahoma" w:eastAsia="Times New Roman" w:hAnsi="Tahoma" w:cs="Tahoma"/>
      <w:b/>
      <w:szCs w:val="24"/>
      <w:u w:val="single"/>
      <w:lang w:val="en-US" w:eastAsia="el-GR"/>
    </w:rPr>
  </w:style>
  <w:style w:type="character" w:customStyle="1" w:styleId="Heading9Char">
    <w:name w:val="Heading 9 Char"/>
    <w:basedOn w:val="DefaultParagraphFont"/>
    <w:link w:val="Heading9"/>
    <w:rsid w:val="004C344C"/>
    <w:rPr>
      <w:rFonts w:ascii="Tahoma" w:eastAsia="Times New Roman" w:hAnsi="Tahoma" w:cs="Tahoma"/>
      <w:b/>
      <w:bCs/>
      <w:szCs w:val="24"/>
      <w:u w:val="single"/>
      <w:lang w:val="en-US" w:eastAsia="el-GR"/>
    </w:rPr>
  </w:style>
  <w:style w:type="paragraph" w:styleId="BodyText">
    <w:name w:val="Body Text"/>
    <w:basedOn w:val="Normal"/>
    <w:link w:val="BodyTextChar"/>
    <w:rsid w:val="004C344C"/>
    <w:pPr>
      <w:pBdr>
        <w:top w:val="single" w:sz="4" w:space="1" w:color="auto"/>
        <w:left w:val="single" w:sz="4" w:space="4" w:color="auto"/>
        <w:bottom w:val="single" w:sz="4" w:space="1" w:color="auto"/>
        <w:right w:val="single" w:sz="4" w:space="4" w:color="auto"/>
      </w:pBdr>
      <w:jc w:val="both"/>
    </w:pPr>
    <w:rPr>
      <w:rFonts w:ascii="Tahoma" w:hAnsi="Tahoma" w:cs="Tahoma"/>
      <w:bCs/>
      <w:lang w:val="en-US"/>
    </w:rPr>
  </w:style>
  <w:style w:type="character" w:customStyle="1" w:styleId="BodyTextChar">
    <w:name w:val="Body Text Char"/>
    <w:basedOn w:val="DefaultParagraphFont"/>
    <w:link w:val="BodyText"/>
    <w:rsid w:val="004C344C"/>
    <w:rPr>
      <w:rFonts w:ascii="Tahoma" w:eastAsia="Times New Roman" w:hAnsi="Tahoma" w:cs="Tahoma"/>
      <w:bCs/>
      <w:sz w:val="24"/>
      <w:szCs w:val="24"/>
      <w:lang w:val="en-US" w:eastAsia="el-GR"/>
    </w:rPr>
  </w:style>
  <w:style w:type="paragraph" w:styleId="BodyTextIndent2">
    <w:name w:val="Body Text Indent 2"/>
    <w:basedOn w:val="Normal"/>
    <w:link w:val="BodyTextIndent2Char"/>
    <w:rsid w:val="004C344C"/>
    <w:pPr>
      <w:spacing w:line="360" w:lineRule="auto"/>
      <w:ind w:left="360"/>
    </w:pPr>
    <w:rPr>
      <w:rFonts w:ascii="Tahoma" w:hAnsi="Tahoma" w:cs="Tahoma"/>
      <w:b/>
      <w:sz w:val="22"/>
      <w:lang w:val="en-US"/>
    </w:rPr>
  </w:style>
  <w:style w:type="character" w:customStyle="1" w:styleId="BodyTextIndent2Char">
    <w:name w:val="Body Text Indent 2 Char"/>
    <w:basedOn w:val="DefaultParagraphFont"/>
    <w:link w:val="BodyTextIndent2"/>
    <w:rsid w:val="004C344C"/>
    <w:rPr>
      <w:rFonts w:ascii="Tahoma" w:eastAsia="Times New Roman" w:hAnsi="Tahoma" w:cs="Tahoma"/>
      <w:b/>
      <w:szCs w:val="24"/>
      <w:lang w:val="en-US" w:eastAsia="el-GR"/>
    </w:rPr>
  </w:style>
  <w:style w:type="paragraph" w:styleId="BlockText">
    <w:name w:val="Block Text"/>
    <w:basedOn w:val="Normal"/>
    <w:rsid w:val="004C344C"/>
    <w:pPr>
      <w:ind w:left="1980" w:right="1080"/>
    </w:pPr>
    <w:rPr>
      <w:sz w:val="32"/>
      <w:lang w:val="en-US"/>
    </w:rPr>
  </w:style>
  <w:style w:type="paragraph" w:styleId="BodyTextIndent">
    <w:name w:val="Body Text Indent"/>
    <w:basedOn w:val="Normal"/>
    <w:link w:val="BodyTextIndentChar"/>
    <w:rsid w:val="004C344C"/>
    <w:pPr>
      <w:spacing w:line="360" w:lineRule="auto"/>
      <w:ind w:left="360"/>
    </w:pPr>
    <w:rPr>
      <w:b/>
      <w:lang w:val="en-US"/>
    </w:rPr>
  </w:style>
  <w:style w:type="character" w:customStyle="1" w:styleId="BodyTextIndentChar">
    <w:name w:val="Body Text Indent Char"/>
    <w:basedOn w:val="DefaultParagraphFont"/>
    <w:link w:val="BodyTextIndent"/>
    <w:rsid w:val="004C344C"/>
    <w:rPr>
      <w:rFonts w:ascii="Times New Roman" w:eastAsia="Times New Roman" w:hAnsi="Times New Roman" w:cs="Times New Roman"/>
      <w:b/>
      <w:sz w:val="24"/>
      <w:szCs w:val="24"/>
      <w:lang w:val="en-US" w:eastAsia="el-GR"/>
    </w:rPr>
  </w:style>
  <w:style w:type="paragraph" w:styleId="ListParagraph">
    <w:name w:val="List Paragraph"/>
    <w:basedOn w:val="Normal"/>
    <w:uiPriority w:val="34"/>
    <w:qFormat/>
    <w:rsid w:val="00B612C6"/>
    <w:pPr>
      <w:ind w:left="720"/>
      <w:contextualSpacing/>
    </w:pPr>
  </w:style>
  <w:style w:type="character" w:styleId="Hyperlink">
    <w:name w:val="Hyperlink"/>
    <w:basedOn w:val="DefaultParagraphFont"/>
    <w:uiPriority w:val="99"/>
    <w:unhideWhenUsed/>
    <w:rsid w:val="00F836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papfra@yahoo.g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78D4F-E2F6-47B6-8869-56164C5E8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699</Words>
  <Characters>3779</Characters>
  <Application>Microsoft Office Word</Application>
  <DocSecurity>0</DocSecurity>
  <Lines>31</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Mary Charitidou</cp:lastModifiedBy>
  <cp:revision>2</cp:revision>
  <dcterms:created xsi:type="dcterms:W3CDTF">2020-03-26T16:57:00Z</dcterms:created>
  <dcterms:modified xsi:type="dcterms:W3CDTF">2020-03-26T16:57:00Z</dcterms:modified>
</cp:coreProperties>
</file>